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0B315B" w14:textId="2DA38173" w:rsidR="00072798" w:rsidRDefault="00072798" w:rsidP="00424170">
      <w:pPr>
        <w:jc w:val="center"/>
        <w:rPr>
          <w:rFonts w:ascii="Arial" w:hAnsi="Arial" w:cs="Arial"/>
          <w:b/>
          <w:caps/>
        </w:rPr>
      </w:pPr>
    </w:p>
    <w:p w14:paraId="34A4EC08" w14:textId="77777777" w:rsidR="0028210D" w:rsidRPr="002F11E9" w:rsidRDefault="0028210D" w:rsidP="0028210D">
      <w:pPr>
        <w:jc w:val="center"/>
        <w:rPr>
          <w:iCs/>
        </w:rPr>
      </w:pPr>
      <w:r>
        <w:rPr>
          <w:b/>
          <w:caps/>
        </w:rPr>
        <w:t>WSTĘPNY Szczegółowy Opis Przedmiotu Zamówienia</w:t>
      </w:r>
    </w:p>
    <w:p w14:paraId="74A9EA5F" w14:textId="3591374C" w:rsidR="0028210D" w:rsidRDefault="0028210D" w:rsidP="00424170">
      <w:pPr>
        <w:jc w:val="center"/>
        <w:rPr>
          <w:rFonts w:ascii="Arial" w:hAnsi="Arial" w:cs="Arial"/>
          <w:b/>
          <w:caps/>
        </w:rPr>
      </w:pPr>
    </w:p>
    <w:p w14:paraId="1F0330F5" w14:textId="36B788B0" w:rsidR="0028210D" w:rsidRDefault="0028210D" w:rsidP="00424170">
      <w:pPr>
        <w:jc w:val="center"/>
        <w:rPr>
          <w:rFonts w:ascii="Arial" w:hAnsi="Arial" w:cs="Arial"/>
          <w:b/>
          <w:lang w:eastAsia="ar-SA"/>
        </w:rPr>
      </w:pPr>
    </w:p>
    <w:p w14:paraId="3A0388D3" w14:textId="08C62C91" w:rsidR="0028210D" w:rsidRPr="00CD6243" w:rsidRDefault="0028210D" w:rsidP="00424170">
      <w:pPr>
        <w:jc w:val="center"/>
        <w:rPr>
          <w:rFonts w:ascii="Arial" w:hAnsi="Arial" w:cs="Arial"/>
          <w:b/>
          <w:lang w:eastAsia="ar-SA"/>
        </w:rPr>
      </w:pPr>
      <w:r>
        <w:rPr>
          <w:rFonts w:ascii="Arial" w:hAnsi="Arial" w:cs="Arial"/>
          <w:b/>
          <w:lang w:eastAsia="ar-SA"/>
        </w:rPr>
        <w:t>Część I</w:t>
      </w:r>
      <w:r w:rsidR="00A97076">
        <w:rPr>
          <w:rFonts w:ascii="Arial" w:hAnsi="Arial" w:cs="Arial"/>
          <w:b/>
          <w:lang w:eastAsia="ar-SA"/>
        </w:rPr>
        <w:t>II</w:t>
      </w:r>
    </w:p>
    <w:p w14:paraId="4B25FA33" w14:textId="1A0329CA" w:rsidR="00424170" w:rsidRPr="00CD6243" w:rsidRDefault="00424170" w:rsidP="00424170">
      <w:pPr>
        <w:spacing w:line="256" w:lineRule="auto"/>
        <w:jc w:val="center"/>
        <w:rPr>
          <w:rFonts w:ascii="Arial" w:hAnsi="Arial" w:cs="Arial"/>
          <w:bCs/>
          <w:i/>
          <w:sz w:val="28"/>
          <w:lang w:eastAsia="en-US"/>
        </w:rPr>
      </w:pPr>
      <w:r w:rsidRPr="00CD6243">
        <w:rPr>
          <w:rFonts w:ascii="Arial" w:hAnsi="Arial" w:cs="Arial"/>
          <w:b/>
          <w:sz w:val="28"/>
          <w:lang w:eastAsia="ar-SA"/>
        </w:rPr>
        <w:t>„</w:t>
      </w:r>
      <w:r w:rsidR="00A97076">
        <w:rPr>
          <w:rFonts w:ascii="Arial" w:hAnsi="Arial" w:cs="Arial"/>
          <w:b/>
          <w:sz w:val="22"/>
        </w:rPr>
        <w:t>Akcesoria pomocnicze do pyłomierzy grawimetrycznych</w:t>
      </w:r>
      <w:r w:rsidRPr="00CD6243">
        <w:rPr>
          <w:rFonts w:ascii="Arial" w:hAnsi="Arial" w:cs="Arial"/>
          <w:b/>
          <w:sz w:val="22"/>
        </w:rPr>
        <w:t xml:space="preserve"> </w:t>
      </w:r>
      <w:r w:rsidR="00376876">
        <w:rPr>
          <w:rFonts w:ascii="Arial" w:hAnsi="Arial" w:cs="Arial"/>
          <w:b/>
          <w:sz w:val="22"/>
        </w:rPr>
        <w:t xml:space="preserve">do </w:t>
      </w:r>
      <w:r w:rsidRPr="00CD6243">
        <w:rPr>
          <w:rFonts w:ascii="Arial" w:hAnsi="Arial" w:cs="Arial"/>
          <w:b/>
          <w:sz w:val="22"/>
        </w:rPr>
        <w:t>pomiarów stężeń pyłu</w:t>
      </w:r>
      <w:r w:rsidR="00376876">
        <w:rPr>
          <w:rFonts w:ascii="Arial" w:hAnsi="Arial" w:cs="Arial"/>
          <w:b/>
          <w:sz w:val="22"/>
        </w:rPr>
        <w:t xml:space="preserve">  </w:t>
      </w:r>
      <w:r w:rsidRPr="00CD6243">
        <w:rPr>
          <w:rFonts w:ascii="Arial" w:hAnsi="Arial" w:cs="Arial"/>
          <w:b/>
          <w:sz w:val="22"/>
        </w:rPr>
        <w:t xml:space="preserve"> w gazach odlotowych”</w:t>
      </w:r>
      <w:r w:rsidRPr="00CD6243" w:rsidDel="00CD68B5">
        <w:rPr>
          <w:rFonts w:ascii="Arial" w:hAnsi="Arial" w:cs="Arial"/>
          <w:b/>
          <w:sz w:val="28"/>
        </w:rPr>
        <w:t xml:space="preserve"> </w:t>
      </w:r>
    </w:p>
    <w:p w14:paraId="0AFC41FC" w14:textId="77777777" w:rsidR="00424170" w:rsidRPr="00CD6243" w:rsidRDefault="00424170" w:rsidP="00424170">
      <w:pPr>
        <w:jc w:val="center"/>
        <w:rPr>
          <w:rFonts w:ascii="Arial" w:hAnsi="Arial" w:cs="Arial"/>
          <w:b/>
        </w:rPr>
      </w:pPr>
    </w:p>
    <w:p w14:paraId="0A7C10A8" w14:textId="2F711EE4" w:rsidR="00424170" w:rsidRDefault="00424170" w:rsidP="00424170">
      <w:pPr>
        <w:jc w:val="right"/>
        <w:rPr>
          <w:rFonts w:ascii="Arial" w:hAnsi="Arial" w:cs="Arial"/>
          <w:b/>
        </w:rPr>
      </w:pPr>
    </w:p>
    <w:p w14:paraId="21BAD876" w14:textId="77777777" w:rsidR="00072798" w:rsidRPr="00CD6243" w:rsidRDefault="00072798" w:rsidP="00424170">
      <w:pPr>
        <w:jc w:val="right"/>
        <w:rPr>
          <w:rFonts w:ascii="Arial" w:hAnsi="Arial" w:cs="Arial"/>
          <w:b/>
        </w:rPr>
      </w:pPr>
    </w:p>
    <w:p w14:paraId="5497A1AC" w14:textId="77777777" w:rsidR="00424170" w:rsidRPr="00CD6243" w:rsidRDefault="00424170" w:rsidP="00562262">
      <w:pPr>
        <w:keepNext/>
        <w:numPr>
          <w:ilvl w:val="0"/>
          <w:numId w:val="60"/>
        </w:numPr>
        <w:spacing w:line="360" w:lineRule="auto"/>
        <w:ind w:left="284" w:firstLine="142"/>
        <w:jc w:val="both"/>
        <w:outlineLvl w:val="3"/>
        <w:rPr>
          <w:rFonts w:ascii="Arial" w:hAnsi="Arial" w:cs="Arial"/>
          <w:b/>
          <w:bCs/>
          <w:smallCaps/>
          <w:snapToGrid w:val="0"/>
          <w:spacing w:val="2"/>
          <w:position w:val="2"/>
        </w:rPr>
      </w:pPr>
      <w:r w:rsidRPr="00CD6243">
        <w:rPr>
          <w:rFonts w:ascii="Arial" w:hAnsi="Arial" w:cs="Arial"/>
          <w:b/>
          <w:smallCaps/>
          <w:snapToGrid w:val="0"/>
          <w:spacing w:val="2"/>
          <w:position w:val="2"/>
        </w:rPr>
        <w:t>Przedmiot zamówienia</w:t>
      </w:r>
    </w:p>
    <w:tbl>
      <w:tblPr>
        <w:tblW w:w="8107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9"/>
        <w:gridCol w:w="1728"/>
      </w:tblGrid>
      <w:tr w:rsidR="00A97076" w:rsidRPr="00CD6243" w14:paraId="190923C6" w14:textId="77777777" w:rsidTr="00A97076">
        <w:trPr>
          <w:jc w:val="center"/>
        </w:trPr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14:paraId="2EC63698" w14:textId="77777777" w:rsidR="00A97076" w:rsidRPr="00CD6243" w:rsidRDefault="00A97076" w:rsidP="00741FDC">
            <w:pPr>
              <w:snapToGrid w:val="0"/>
              <w:jc w:val="center"/>
              <w:rPr>
                <w:rFonts w:ascii="Arial" w:hAnsi="Arial" w:cs="Arial"/>
                <w:b/>
                <w:bCs/>
              </w:rPr>
            </w:pPr>
            <w:r w:rsidRPr="00CD6243">
              <w:rPr>
                <w:rFonts w:ascii="Arial" w:hAnsi="Arial" w:cs="Arial"/>
                <w:b/>
              </w:rPr>
              <w:t>Ogólny opis przedmiotu zamówienia</w:t>
            </w:r>
          </w:p>
        </w:tc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14:paraId="052935FF" w14:textId="77777777" w:rsidR="00A97076" w:rsidRPr="00CD6243" w:rsidRDefault="00A97076" w:rsidP="00741FDC">
            <w:pPr>
              <w:snapToGrid w:val="0"/>
              <w:jc w:val="center"/>
              <w:rPr>
                <w:rFonts w:ascii="Arial" w:hAnsi="Arial" w:cs="Arial"/>
                <w:b/>
                <w:bCs/>
              </w:rPr>
            </w:pPr>
            <w:r w:rsidRPr="00CD6243">
              <w:rPr>
                <w:rFonts w:ascii="Arial" w:hAnsi="Arial" w:cs="Arial"/>
                <w:b/>
              </w:rPr>
              <w:t>CPV</w:t>
            </w:r>
          </w:p>
        </w:tc>
      </w:tr>
      <w:tr w:rsidR="00A97076" w:rsidRPr="00CD6243" w14:paraId="441212FD" w14:textId="77777777" w:rsidTr="00117D9F">
        <w:trPr>
          <w:trHeight w:val="1721"/>
          <w:jc w:val="center"/>
        </w:trPr>
        <w:tc>
          <w:tcPr>
            <w:tcW w:w="637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78A465C" w14:textId="77777777" w:rsidR="00A97076" w:rsidRPr="00CD6243" w:rsidRDefault="00A97076" w:rsidP="00741FDC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7420067B" w14:textId="343BF3F7" w:rsidR="00A97076" w:rsidRDefault="00A97076" w:rsidP="00741FDC">
            <w:pPr>
              <w:spacing w:line="256" w:lineRule="auto"/>
              <w:jc w:val="center"/>
              <w:rPr>
                <w:rFonts w:ascii="Arial" w:eastAsia="Calibri" w:hAnsi="Arial" w:cs="Arial"/>
                <w:b/>
                <w:sz w:val="20"/>
                <w:lang w:eastAsia="en-US"/>
              </w:rPr>
            </w:pPr>
            <w:r w:rsidRPr="00A97076">
              <w:rPr>
                <w:rFonts w:ascii="Arial" w:eastAsia="Calibri" w:hAnsi="Arial" w:cs="Arial"/>
                <w:b/>
                <w:lang w:eastAsia="ar-SA"/>
              </w:rPr>
              <w:t>„</w:t>
            </w:r>
            <w:bookmarkStart w:id="0" w:name="_Hlk227233251"/>
            <w:r w:rsidRPr="00A97076">
              <w:rPr>
                <w:rFonts w:ascii="Arial" w:eastAsia="Calibri" w:hAnsi="Arial" w:cs="Arial"/>
                <w:b/>
                <w:lang w:eastAsia="ar-SA"/>
              </w:rPr>
              <w:t xml:space="preserve">Akcesoria pomocnicze do pyłomierzy grawimetrycznych pomiarów stężeń pyłu w gazach odlotowych” </w:t>
            </w:r>
            <w:bookmarkStart w:id="1" w:name="_Hlk79565663"/>
            <w:bookmarkStart w:id="2" w:name="_Hlk79564411"/>
            <w:bookmarkEnd w:id="0"/>
          </w:p>
          <w:p w14:paraId="041D11C3" w14:textId="1DD6A5B0" w:rsidR="00A97076" w:rsidRPr="0028210D" w:rsidRDefault="00A97076" w:rsidP="0028210D">
            <w:pPr>
              <w:spacing w:line="256" w:lineRule="auto"/>
              <w:jc w:val="center"/>
              <w:rPr>
                <w:i/>
                <w:lang w:eastAsia="en-US"/>
              </w:rPr>
            </w:pPr>
            <w:r w:rsidRPr="00CD6243" w:rsidDel="00CD68B5">
              <w:rPr>
                <w:rFonts w:ascii="Arial" w:eastAsia="Calibri" w:hAnsi="Arial" w:cs="Arial"/>
                <w:b/>
                <w:szCs w:val="22"/>
                <w:lang w:eastAsia="en-US"/>
              </w:rPr>
              <w:t xml:space="preserve"> </w:t>
            </w:r>
            <w:bookmarkEnd w:id="1"/>
            <w:bookmarkEnd w:id="2"/>
            <w:r w:rsidRPr="009721B3">
              <w:rPr>
                <w:rFonts w:ascii="Arial" w:hAnsi="Arial" w:cs="Arial"/>
              </w:rPr>
              <w:t>wraz z dostawą na koszt własny Wykonawcy do wyznaczonego miejsca</w:t>
            </w:r>
          </w:p>
          <w:p w14:paraId="1EBA074C" w14:textId="6A3F15CB" w:rsidR="00A97076" w:rsidRPr="00CD6243" w:rsidRDefault="00A97076" w:rsidP="00741FDC">
            <w:pPr>
              <w:spacing w:line="256" w:lineRule="auto"/>
              <w:jc w:val="center"/>
              <w:rPr>
                <w:rFonts w:ascii="Arial" w:hAnsi="Arial" w:cs="Arial"/>
                <w:bCs/>
                <w:i/>
                <w:lang w:eastAsia="en-US"/>
              </w:rPr>
            </w:pPr>
          </w:p>
          <w:p w14:paraId="61B6BA36" w14:textId="77777777" w:rsidR="00A97076" w:rsidRPr="00CD6243" w:rsidRDefault="00A97076" w:rsidP="00741FDC">
            <w:pPr>
              <w:rPr>
                <w:rFonts w:ascii="Arial" w:hAnsi="Arial" w:cs="Arial"/>
                <w:bCs/>
              </w:rPr>
            </w:pPr>
          </w:p>
        </w:tc>
        <w:tc>
          <w:tcPr>
            <w:tcW w:w="172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E11089" w14:textId="639E9F9B" w:rsidR="00A97076" w:rsidRPr="00E024B2" w:rsidRDefault="00A97076" w:rsidP="00E024B2">
            <w:pPr>
              <w:pStyle w:val="Akapitzlist"/>
              <w:spacing w:after="0" w:line="240" w:lineRule="auto"/>
              <w:ind w:left="221" w:firstLine="63"/>
              <w:rPr>
                <w:rFonts w:ascii="Arial" w:hAnsi="Arial" w:cs="Arial"/>
              </w:rPr>
            </w:pPr>
            <w:r w:rsidRPr="00E024B2">
              <w:rPr>
                <w:rFonts w:ascii="Arial" w:hAnsi="Arial" w:cs="Arial"/>
              </w:rPr>
              <w:t xml:space="preserve">38433200-1 </w:t>
            </w:r>
          </w:p>
          <w:p w14:paraId="73443906" w14:textId="575DF797" w:rsidR="00A97076" w:rsidRPr="00E024B2" w:rsidRDefault="00A97076" w:rsidP="00E024B2">
            <w:pPr>
              <w:pStyle w:val="Akapitzlist"/>
              <w:spacing w:after="0" w:line="240" w:lineRule="auto"/>
              <w:ind w:left="221" w:firstLine="63"/>
              <w:rPr>
                <w:rFonts w:ascii="Arial" w:hAnsi="Arial" w:cs="Arial"/>
              </w:rPr>
            </w:pPr>
            <w:r w:rsidRPr="00E024B2">
              <w:rPr>
                <w:rFonts w:ascii="Arial" w:hAnsi="Arial" w:cs="Arial"/>
              </w:rPr>
              <w:t xml:space="preserve">38420000-5 </w:t>
            </w:r>
          </w:p>
          <w:p w14:paraId="15B461A1" w14:textId="1B4C928B" w:rsidR="00A97076" w:rsidRPr="00CD6243" w:rsidRDefault="00A97076" w:rsidP="00E024B2">
            <w:pPr>
              <w:ind w:left="221" w:firstLine="63"/>
              <w:rPr>
                <w:rFonts w:ascii="Arial" w:hAnsi="Arial" w:cs="Arial"/>
                <w:b/>
                <w:bCs/>
              </w:rPr>
            </w:pPr>
            <w:r w:rsidRPr="00E024B2">
              <w:rPr>
                <w:rFonts w:ascii="Arial" w:hAnsi="Arial" w:cs="Arial"/>
                <w:sz w:val="22"/>
                <w:szCs w:val="22"/>
              </w:rPr>
              <w:t>38410000-2</w:t>
            </w:r>
            <w:r w:rsidRPr="00E024B2">
              <w:rPr>
                <w:rFonts w:ascii="Arial" w:hAnsi="Arial" w:cs="Arial"/>
              </w:rPr>
              <w:t xml:space="preserve"> </w:t>
            </w:r>
          </w:p>
        </w:tc>
      </w:tr>
    </w:tbl>
    <w:p w14:paraId="046F41EA" w14:textId="4CBA63D5" w:rsidR="00424170" w:rsidRDefault="00424170" w:rsidP="00424170">
      <w:pPr>
        <w:rPr>
          <w:rFonts w:ascii="Arial" w:hAnsi="Arial" w:cs="Arial"/>
        </w:rPr>
      </w:pPr>
    </w:p>
    <w:p w14:paraId="2594C117" w14:textId="77777777" w:rsidR="00072798" w:rsidRPr="00CD6243" w:rsidRDefault="00072798" w:rsidP="00A97076">
      <w:pPr>
        <w:jc w:val="both"/>
        <w:rPr>
          <w:rFonts w:ascii="Arial" w:hAnsi="Arial" w:cs="Arial"/>
        </w:rPr>
      </w:pPr>
    </w:p>
    <w:p w14:paraId="3B4064DB" w14:textId="4356B965" w:rsidR="00424170" w:rsidRPr="00CD6243" w:rsidRDefault="00424170" w:rsidP="00A97076">
      <w:pPr>
        <w:jc w:val="both"/>
        <w:rPr>
          <w:rFonts w:ascii="Arial" w:hAnsi="Arial" w:cs="Arial"/>
        </w:rPr>
      </w:pPr>
      <w:r w:rsidRPr="00CD6243">
        <w:rPr>
          <w:rFonts w:ascii="Arial" w:hAnsi="Arial" w:cs="Arial"/>
        </w:rPr>
        <w:t xml:space="preserve">Podstawowym celem zakupów jest doposażenie Inspekcji Ochrony Środowiska w </w:t>
      </w:r>
      <w:r w:rsidR="00A97076">
        <w:rPr>
          <w:rFonts w:ascii="Arial" w:hAnsi="Arial" w:cs="Arial"/>
        </w:rPr>
        <w:t>akcesoria niezbędne</w:t>
      </w:r>
      <w:r w:rsidRPr="00CD6243">
        <w:rPr>
          <w:rFonts w:ascii="Arial" w:hAnsi="Arial" w:cs="Arial"/>
        </w:rPr>
        <w:t xml:space="preserve"> do realizacji zadań wynikających z nałożonych zadań ustawowych. Przedmiotem zamówienia jest zakup </w:t>
      </w:r>
      <w:r w:rsidR="00A97076">
        <w:rPr>
          <w:rFonts w:ascii="Arial" w:hAnsi="Arial" w:cs="Arial"/>
        </w:rPr>
        <w:t>a</w:t>
      </w:r>
      <w:r w:rsidR="00A97076" w:rsidRPr="00A97076">
        <w:rPr>
          <w:rFonts w:ascii="Arial" w:hAnsi="Arial" w:cs="Arial"/>
        </w:rPr>
        <w:t>kcesori</w:t>
      </w:r>
      <w:r w:rsidR="00A97076">
        <w:rPr>
          <w:rFonts w:ascii="Arial" w:hAnsi="Arial" w:cs="Arial"/>
        </w:rPr>
        <w:t>ów</w:t>
      </w:r>
      <w:r w:rsidR="00A97076" w:rsidRPr="00A97076">
        <w:rPr>
          <w:rFonts w:ascii="Arial" w:hAnsi="Arial" w:cs="Arial"/>
        </w:rPr>
        <w:t xml:space="preserve"> pomocnicz</w:t>
      </w:r>
      <w:r w:rsidR="00A97076">
        <w:rPr>
          <w:rFonts w:ascii="Arial" w:hAnsi="Arial" w:cs="Arial"/>
        </w:rPr>
        <w:t>ych</w:t>
      </w:r>
      <w:r w:rsidR="00A97076" w:rsidRPr="00A97076">
        <w:rPr>
          <w:rFonts w:ascii="Arial" w:hAnsi="Arial" w:cs="Arial"/>
        </w:rPr>
        <w:t xml:space="preserve"> do pyłomierzy grawimetrycznych pomiarów stężeń pyłu w gazach odlotowych”</w:t>
      </w:r>
    </w:p>
    <w:p w14:paraId="3069FDE6" w14:textId="77777777" w:rsidR="00424170" w:rsidRPr="00CD6243" w:rsidRDefault="00424170" w:rsidP="00A97076">
      <w:pPr>
        <w:jc w:val="both"/>
        <w:rPr>
          <w:rFonts w:ascii="Arial" w:hAnsi="Arial" w:cs="Arial"/>
        </w:rPr>
      </w:pPr>
    </w:p>
    <w:p w14:paraId="6D3E4050" w14:textId="4E9F24C8" w:rsidR="00424170" w:rsidRPr="00CD6243" w:rsidRDefault="00424170" w:rsidP="00A97076">
      <w:pPr>
        <w:jc w:val="both"/>
        <w:rPr>
          <w:rFonts w:ascii="Arial" w:hAnsi="Arial" w:cs="Arial"/>
        </w:rPr>
      </w:pPr>
      <w:r w:rsidRPr="00CD6243">
        <w:rPr>
          <w:rFonts w:ascii="Arial" w:hAnsi="Arial" w:cs="Arial"/>
        </w:rPr>
        <w:t xml:space="preserve">Dodatkowo zamówienie obejmuje dostawę </w:t>
      </w:r>
      <w:r w:rsidR="00A97076">
        <w:rPr>
          <w:rFonts w:ascii="Arial" w:hAnsi="Arial" w:cs="Arial"/>
        </w:rPr>
        <w:t xml:space="preserve">akcesoriów </w:t>
      </w:r>
      <w:r w:rsidRPr="00CD6243">
        <w:rPr>
          <w:rFonts w:ascii="Arial" w:hAnsi="Arial" w:cs="Arial"/>
        </w:rPr>
        <w:t>do wyznaczonego miejsca na terenie Polski. Zadaniem Wykonawcy Zamówienia będzie dostarczenie na koszt własny we wskazane przez Zamawiającego miejsce na terenie Polski.</w:t>
      </w:r>
    </w:p>
    <w:p w14:paraId="08361C26" w14:textId="77777777" w:rsidR="00424170" w:rsidRPr="00CD6243" w:rsidRDefault="00424170" w:rsidP="00424170">
      <w:pPr>
        <w:keepNext/>
        <w:spacing w:line="360" w:lineRule="auto"/>
        <w:outlineLvl w:val="3"/>
        <w:rPr>
          <w:rFonts w:ascii="Arial" w:hAnsi="Arial" w:cs="Arial"/>
          <w:b/>
          <w:bCs/>
          <w:smallCaps/>
          <w:snapToGrid w:val="0"/>
          <w:spacing w:val="2"/>
          <w:position w:val="2"/>
        </w:rPr>
      </w:pPr>
    </w:p>
    <w:p w14:paraId="1EE2A49D" w14:textId="77777777" w:rsidR="00424170" w:rsidRPr="00CD6243" w:rsidRDefault="00424170" w:rsidP="00424170">
      <w:pPr>
        <w:autoSpaceDE w:val="0"/>
        <w:autoSpaceDN w:val="0"/>
        <w:adjustRightInd w:val="0"/>
        <w:rPr>
          <w:rFonts w:ascii="Arial" w:hAnsi="Arial" w:cs="Arial"/>
          <w:b/>
          <w:bCs/>
        </w:rPr>
      </w:pPr>
    </w:p>
    <w:p w14:paraId="77D1E775" w14:textId="77777777" w:rsidR="00424170" w:rsidRPr="00CD6243" w:rsidRDefault="00424170" w:rsidP="00424170">
      <w:pPr>
        <w:autoSpaceDE w:val="0"/>
        <w:autoSpaceDN w:val="0"/>
        <w:adjustRightInd w:val="0"/>
        <w:rPr>
          <w:rFonts w:ascii="Arial" w:hAnsi="Arial" w:cs="Arial"/>
          <w:b/>
          <w:bCs/>
        </w:rPr>
      </w:pPr>
    </w:p>
    <w:p w14:paraId="4AA97E32" w14:textId="77777777" w:rsidR="00424170" w:rsidRPr="00CD6243" w:rsidRDefault="00424170" w:rsidP="00424170">
      <w:pPr>
        <w:autoSpaceDE w:val="0"/>
        <w:autoSpaceDN w:val="0"/>
        <w:adjustRightInd w:val="0"/>
        <w:rPr>
          <w:rFonts w:ascii="Arial" w:hAnsi="Arial" w:cs="Arial"/>
          <w:b/>
          <w:bCs/>
        </w:rPr>
      </w:pPr>
    </w:p>
    <w:p w14:paraId="3ADCCF8D" w14:textId="4F6C726F" w:rsidR="00424170" w:rsidRPr="0028210D" w:rsidRDefault="00424170" w:rsidP="00424170">
      <w:pPr>
        <w:autoSpaceDE w:val="0"/>
        <w:autoSpaceDN w:val="0"/>
        <w:adjustRightInd w:val="0"/>
        <w:rPr>
          <w:rFonts w:ascii="Arial" w:hAnsi="Arial" w:cs="Arial"/>
          <w:b/>
          <w:bCs/>
          <w:color w:val="FF0000"/>
          <w:u w:val="single"/>
        </w:rPr>
      </w:pPr>
    </w:p>
    <w:tbl>
      <w:tblPr>
        <w:tblW w:w="5477" w:type="pct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99"/>
        <w:gridCol w:w="5444"/>
        <w:gridCol w:w="963"/>
        <w:gridCol w:w="2321"/>
      </w:tblGrid>
      <w:tr w:rsidR="00424170" w:rsidRPr="00CD6243" w14:paraId="50A1CBA4" w14:textId="77777777" w:rsidTr="00741FDC">
        <w:trPr>
          <w:trHeight w:val="995"/>
          <w:tblHeader/>
        </w:trPr>
        <w:tc>
          <w:tcPr>
            <w:tcW w:w="5000" w:type="pct"/>
            <w:gridSpan w:val="4"/>
            <w:shd w:val="clear" w:color="auto" w:fill="D9D9D9"/>
            <w:vAlign w:val="center"/>
          </w:tcPr>
          <w:p w14:paraId="7F610868" w14:textId="77777777" w:rsidR="00424170" w:rsidRPr="00CD6243" w:rsidRDefault="00424170" w:rsidP="00376876">
            <w:pPr>
              <w:jc w:val="center"/>
              <w:rPr>
                <w:rFonts w:ascii="Arial" w:hAnsi="Arial" w:cs="Arial"/>
                <w:b/>
                <w:iCs/>
              </w:rPr>
            </w:pPr>
            <w:r w:rsidRPr="00CD6243">
              <w:rPr>
                <w:rFonts w:ascii="Arial" w:hAnsi="Arial" w:cs="Arial"/>
                <w:b/>
                <w:iCs/>
              </w:rPr>
              <w:lastRenderedPageBreak/>
              <w:t>Wymagania szczegółowe dla poszczególnych elementów</w:t>
            </w:r>
          </w:p>
          <w:p w14:paraId="488C7CEF" w14:textId="0E452ACD" w:rsidR="00424170" w:rsidRPr="00CD6243" w:rsidRDefault="00424170" w:rsidP="00376876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 w:rsidRPr="00CD6243">
              <w:rPr>
                <w:rFonts w:ascii="Arial" w:hAnsi="Arial" w:cs="Arial"/>
                <w:b/>
                <w:i/>
                <w:iCs/>
              </w:rPr>
              <w:t xml:space="preserve">Proszę określić czy oferowany produkt spełnia wymagania zamawiającego, </w:t>
            </w:r>
            <w:r w:rsidR="00376876">
              <w:rPr>
                <w:rFonts w:ascii="Arial" w:hAnsi="Arial" w:cs="Arial"/>
                <w:b/>
                <w:i/>
                <w:iCs/>
              </w:rPr>
              <w:t xml:space="preserve">                            </w:t>
            </w:r>
            <w:r w:rsidRPr="00CD6243">
              <w:rPr>
                <w:rFonts w:ascii="Arial" w:hAnsi="Arial" w:cs="Arial"/>
                <w:b/>
                <w:i/>
                <w:iCs/>
              </w:rPr>
              <w:t>a w oznaczonych pozycjach dokładnie określić parametry oferowane przez Wykonawcę</w:t>
            </w:r>
          </w:p>
        </w:tc>
      </w:tr>
      <w:tr w:rsidR="00424170" w:rsidRPr="00CD6243" w14:paraId="6D0C2A18" w14:textId="77777777" w:rsidTr="00B21B49">
        <w:trPr>
          <w:trHeight w:val="1904"/>
          <w:tblHeader/>
        </w:trPr>
        <w:tc>
          <w:tcPr>
            <w:tcW w:w="604" w:type="pct"/>
            <w:shd w:val="clear" w:color="auto" w:fill="D9D9D9"/>
            <w:vAlign w:val="center"/>
          </w:tcPr>
          <w:p w14:paraId="6A0E4537" w14:textId="77777777" w:rsidR="00424170" w:rsidRPr="00CD6243" w:rsidRDefault="00424170" w:rsidP="00741FDC">
            <w:pPr>
              <w:jc w:val="center"/>
              <w:rPr>
                <w:rFonts w:ascii="Arial" w:hAnsi="Arial" w:cs="Arial"/>
                <w:b/>
              </w:rPr>
            </w:pPr>
            <w:r w:rsidRPr="00CD6243">
              <w:rPr>
                <w:rFonts w:ascii="Arial" w:hAnsi="Arial" w:cs="Arial"/>
                <w:b/>
              </w:rPr>
              <w:t>Lp.</w:t>
            </w:r>
          </w:p>
        </w:tc>
        <w:tc>
          <w:tcPr>
            <w:tcW w:w="2742" w:type="pct"/>
            <w:shd w:val="clear" w:color="auto" w:fill="D9D9D9"/>
            <w:vAlign w:val="center"/>
          </w:tcPr>
          <w:p w14:paraId="40824BBD" w14:textId="77777777" w:rsidR="00424170" w:rsidRPr="00CD6243" w:rsidRDefault="00424170" w:rsidP="00741FDC">
            <w:pPr>
              <w:jc w:val="center"/>
              <w:rPr>
                <w:rFonts w:ascii="Arial" w:hAnsi="Arial" w:cs="Arial"/>
                <w:b/>
              </w:rPr>
            </w:pPr>
            <w:r w:rsidRPr="00CD6243">
              <w:rPr>
                <w:rFonts w:ascii="Arial" w:hAnsi="Arial" w:cs="Arial"/>
                <w:b/>
              </w:rPr>
              <w:t>Minimalne wymagania stawiane przez Zamawiającego</w:t>
            </w:r>
          </w:p>
        </w:tc>
        <w:tc>
          <w:tcPr>
            <w:tcW w:w="485" w:type="pct"/>
            <w:shd w:val="clear" w:color="auto" w:fill="D9D9D9"/>
            <w:vAlign w:val="center"/>
          </w:tcPr>
          <w:p w14:paraId="61A055B1" w14:textId="56CB24CF" w:rsidR="00424170" w:rsidRPr="00CD6243" w:rsidRDefault="00424170" w:rsidP="00741FDC">
            <w:pPr>
              <w:jc w:val="center"/>
              <w:rPr>
                <w:rFonts w:ascii="Arial" w:hAnsi="Arial" w:cs="Arial"/>
                <w:b/>
                <w:kern w:val="16"/>
              </w:rPr>
            </w:pPr>
            <w:r w:rsidRPr="00CD6243">
              <w:rPr>
                <w:rFonts w:ascii="Arial" w:hAnsi="Arial" w:cs="Arial"/>
                <w:b/>
                <w:kern w:val="16"/>
              </w:rPr>
              <w:t xml:space="preserve">Liczba </w:t>
            </w:r>
          </w:p>
        </w:tc>
        <w:tc>
          <w:tcPr>
            <w:tcW w:w="1169" w:type="pct"/>
            <w:shd w:val="clear" w:color="auto" w:fill="D9D9D9"/>
            <w:vAlign w:val="center"/>
          </w:tcPr>
          <w:p w14:paraId="5F0464CE" w14:textId="77777777" w:rsidR="00424170" w:rsidRPr="00376876" w:rsidRDefault="00424170" w:rsidP="00741FDC">
            <w:pPr>
              <w:jc w:val="center"/>
              <w:rPr>
                <w:rFonts w:ascii="Arial" w:hAnsi="Arial" w:cs="Arial"/>
                <w:b/>
                <w:kern w:val="16"/>
                <w:sz w:val="22"/>
                <w:szCs w:val="22"/>
              </w:rPr>
            </w:pPr>
            <w:r w:rsidRPr="00376876">
              <w:rPr>
                <w:rFonts w:ascii="Arial" w:hAnsi="Arial" w:cs="Arial"/>
                <w:b/>
                <w:kern w:val="16"/>
                <w:sz w:val="22"/>
                <w:szCs w:val="22"/>
              </w:rPr>
              <w:t>Parametry oferowane przez Wykonawcę – należy wskazać czy spełnia (TAK/NIE)</w:t>
            </w:r>
          </w:p>
          <w:p w14:paraId="469C1631" w14:textId="77777777" w:rsidR="00424170" w:rsidRPr="00376876" w:rsidRDefault="00424170" w:rsidP="00741FDC">
            <w:pPr>
              <w:jc w:val="center"/>
              <w:rPr>
                <w:rFonts w:ascii="Arial" w:hAnsi="Arial" w:cs="Arial"/>
                <w:b/>
                <w:kern w:val="16"/>
                <w:sz w:val="22"/>
                <w:szCs w:val="22"/>
              </w:rPr>
            </w:pPr>
            <w:r w:rsidRPr="00376876">
              <w:rPr>
                <w:rFonts w:ascii="Arial" w:hAnsi="Arial" w:cs="Arial"/>
                <w:b/>
                <w:kern w:val="16"/>
                <w:sz w:val="22"/>
                <w:szCs w:val="22"/>
              </w:rPr>
              <w:t>lub wskazać dokładnie oferowany parametr</w:t>
            </w:r>
          </w:p>
        </w:tc>
      </w:tr>
      <w:tr w:rsidR="00424170" w:rsidRPr="00CD6243" w14:paraId="22B48825" w14:textId="77777777" w:rsidTr="00B21B4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41" w:type="dxa"/>
            <w:left w:w="19" w:type="dxa"/>
            <w:right w:w="31" w:type="dxa"/>
          </w:tblCellMar>
          <w:tblLook w:val="00A0" w:firstRow="1" w:lastRow="0" w:firstColumn="1" w:lastColumn="0" w:noHBand="0" w:noVBand="0"/>
        </w:tblPrEx>
        <w:trPr>
          <w:trHeight w:val="986"/>
        </w:trPr>
        <w:tc>
          <w:tcPr>
            <w:tcW w:w="60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5B5373" w14:textId="77777777" w:rsidR="00424170" w:rsidRPr="00CD6243" w:rsidRDefault="00424170" w:rsidP="00376876">
            <w:pPr>
              <w:pStyle w:val="Akapitzlist"/>
              <w:numPr>
                <w:ilvl w:val="0"/>
                <w:numId w:val="63"/>
              </w:numPr>
              <w:spacing w:line="259" w:lineRule="auto"/>
              <w:rPr>
                <w:rFonts w:ascii="Arial" w:hAnsi="Arial" w:cs="Arial"/>
                <w:szCs w:val="24"/>
              </w:rPr>
            </w:pPr>
          </w:p>
        </w:tc>
        <w:tc>
          <w:tcPr>
            <w:tcW w:w="274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9D593E" w14:textId="109E87E2" w:rsidR="00424170" w:rsidRPr="00CD6243" w:rsidRDefault="00424170" w:rsidP="00741FDC">
            <w:pPr>
              <w:spacing w:line="259" w:lineRule="auto"/>
              <w:ind w:left="29"/>
              <w:rPr>
                <w:rFonts w:ascii="Arial" w:hAnsi="Arial" w:cs="Arial"/>
              </w:rPr>
            </w:pPr>
            <w:r w:rsidRPr="00CD6243">
              <w:rPr>
                <w:rFonts w:ascii="Arial" w:hAnsi="Arial" w:cs="Arial"/>
              </w:rPr>
              <w:t>Aspiracyjna sonda prędkościowa typ S, fi 38 mm, dł. 1,5 m, z torem poboru z tytanu, ogrzewana, z wbudowaną sondą temperatury, jarzmem, transformatorem zasilającym, z regulatorem temperatury, ze świadectwem wyznaczania stałej K wystawionym  przez akredytowane laboratorium wzorcujące</w:t>
            </w:r>
          </w:p>
        </w:tc>
        <w:tc>
          <w:tcPr>
            <w:tcW w:w="48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7559AC" w14:textId="7264D15B" w:rsidR="00424170" w:rsidRPr="00CD6243" w:rsidRDefault="008D4D55" w:rsidP="00741FDC">
            <w:pPr>
              <w:spacing w:line="259" w:lineRule="auto"/>
              <w:ind w:left="29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="00F52310">
              <w:rPr>
                <w:rFonts w:ascii="Arial" w:hAnsi="Arial" w:cs="Arial"/>
              </w:rPr>
              <w:t xml:space="preserve"> </w:t>
            </w:r>
            <w:proofErr w:type="spellStart"/>
            <w:r w:rsidR="00F52310">
              <w:rPr>
                <w:rFonts w:ascii="Arial" w:hAnsi="Arial" w:cs="Arial"/>
              </w:rPr>
              <w:t>szt</w:t>
            </w:r>
            <w:proofErr w:type="spellEnd"/>
          </w:p>
        </w:tc>
        <w:tc>
          <w:tcPr>
            <w:tcW w:w="116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FDCD2A" w14:textId="77777777" w:rsidR="00424170" w:rsidRPr="00CD6243" w:rsidRDefault="00424170" w:rsidP="00741FDC">
            <w:pPr>
              <w:spacing w:line="259" w:lineRule="auto"/>
              <w:ind w:left="29"/>
              <w:jc w:val="center"/>
              <w:rPr>
                <w:rFonts w:ascii="Arial" w:hAnsi="Arial" w:cs="Arial"/>
              </w:rPr>
            </w:pPr>
            <w:r w:rsidRPr="00CD6243">
              <w:rPr>
                <w:rFonts w:ascii="Arial" w:hAnsi="Arial" w:cs="Arial"/>
              </w:rPr>
              <w:t>TAK / NIE</w:t>
            </w:r>
          </w:p>
        </w:tc>
      </w:tr>
      <w:tr w:rsidR="00424170" w:rsidRPr="00CD6243" w14:paraId="171292DD" w14:textId="77777777" w:rsidTr="00B21B4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41" w:type="dxa"/>
            <w:left w:w="19" w:type="dxa"/>
            <w:right w:w="31" w:type="dxa"/>
          </w:tblCellMar>
          <w:tblLook w:val="00A0" w:firstRow="1" w:lastRow="0" w:firstColumn="1" w:lastColumn="0" w:noHBand="0" w:noVBand="0"/>
        </w:tblPrEx>
        <w:trPr>
          <w:trHeight w:val="541"/>
        </w:trPr>
        <w:tc>
          <w:tcPr>
            <w:tcW w:w="60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D7BCA7" w14:textId="77777777" w:rsidR="00424170" w:rsidRPr="00CD6243" w:rsidRDefault="00424170" w:rsidP="00376876">
            <w:pPr>
              <w:pStyle w:val="Akapitzlist"/>
              <w:numPr>
                <w:ilvl w:val="0"/>
                <w:numId w:val="63"/>
              </w:numPr>
              <w:spacing w:line="259" w:lineRule="auto"/>
              <w:rPr>
                <w:rFonts w:ascii="Arial" w:hAnsi="Arial" w:cs="Arial"/>
                <w:szCs w:val="24"/>
              </w:rPr>
            </w:pPr>
          </w:p>
        </w:tc>
        <w:tc>
          <w:tcPr>
            <w:tcW w:w="274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96CF18A" w14:textId="77777777" w:rsidR="00424170" w:rsidRPr="00CD6243" w:rsidRDefault="00424170" w:rsidP="00741FDC">
            <w:pPr>
              <w:spacing w:line="259" w:lineRule="auto"/>
              <w:ind w:left="24" w:firstLine="5"/>
              <w:rPr>
                <w:rFonts w:ascii="Arial" w:hAnsi="Arial" w:cs="Arial"/>
              </w:rPr>
            </w:pPr>
            <w:r w:rsidRPr="00CD6243">
              <w:rPr>
                <w:rFonts w:ascii="Arial" w:hAnsi="Arial" w:cs="Arial"/>
              </w:rPr>
              <w:t>Separator pyłu, do filtracji zewnątrzkanałowej, ogrzewany, z torem poboru z tytanu, z regulatorem temperatury , z transformatorem zasilającym, na wkłady płaskie fi 50 mm, z dwoma zestawami sita w oprawce</w:t>
            </w:r>
          </w:p>
        </w:tc>
        <w:tc>
          <w:tcPr>
            <w:tcW w:w="48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7B0EAE" w14:textId="58F23FED" w:rsidR="00424170" w:rsidRPr="00CD6243" w:rsidRDefault="008D4D55" w:rsidP="00741FDC">
            <w:pPr>
              <w:spacing w:line="259" w:lineRule="auto"/>
              <w:ind w:left="24" w:firstLine="5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="00F52310">
              <w:rPr>
                <w:rFonts w:ascii="Arial" w:hAnsi="Arial" w:cs="Arial"/>
              </w:rPr>
              <w:t xml:space="preserve"> </w:t>
            </w:r>
            <w:proofErr w:type="spellStart"/>
            <w:r w:rsidR="00F52310">
              <w:rPr>
                <w:rFonts w:ascii="Arial" w:hAnsi="Arial" w:cs="Arial"/>
              </w:rPr>
              <w:t>szt</w:t>
            </w:r>
            <w:proofErr w:type="spellEnd"/>
          </w:p>
        </w:tc>
        <w:tc>
          <w:tcPr>
            <w:tcW w:w="116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EF07FF" w14:textId="77777777" w:rsidR="00424170" w:rsidRPr="00CD6243" w:rsidRDefault="00424170" w:rsidP="00741FDC">
            <w:pPr>
              <w:spacing w:line="259" w:lineRule="auto"/>
              <w:ind w:left="24" w:firstLine="5"/>
              <w:jc w:val="center"/>
              <w:rPr>
                <w:rFonts w:ascii="Arial" w:hAnsi="Arial" w:cs="Arial"/>
              </w:rPr>
            </w:pPr>
            <w:r w:rsidRPr="00CD6243">
              <w:rPr>
                <w:rFonts w:ascii="Arial" w:hAnsi="Arial" w:cs="Arial"/>
              </w:rPr>
              <w:t>TAK / NIE</w:t>
            </w:r>
          </w:p>
        </w:tc>
      </w:tr>
      <w:tr w:rsidR="00424170" w:rsidRPr="00CD6243" w14:paraId="04BF6EB7" w14:textId="77777777" w:rsidTr="00B21B4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41" w:type="dxa"/>
            <w:left w:w="19" w:type="dxa"/>
            <w:right w:w="31" w:type="dxa"/>
          </w:tblCellMar>
          <w:tblLook w:val="00A0" w:firstRow="1" w:lastRow="0" w:firstColumn="1" w:lastColumn="0" w:noHBand="0" w:noVBand="0"/>
        </w:tblPrEx>
        <w:trPr>
          <w:trHeight w:val="727"/>
        </w:trPr>
        <w:tc>
          <w:tcPr>
            <w:tcW w:w="60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E98D7DD" w14:textId="77777777" w:rsidR="00424170" w:rsidRPr="00CD6243" w:rsidRDefault="00424170" w:rsidP="00376876">
            <w:pPr>
              <w:pStyle w:val="Akapitzlist"/>
              <w:numPr>
                <w:ilvl w:val="0"/>
                <w:numId w:val="63"/>
              </w:numPr>
              <w:spacing w:after="160" w:line="259" w:lineRule="auto"/>
              <w:rPr>
                <w:rFonts w:ascii="Arial" w:hAnsi="Arial" w:cs="Arial"/>
                <w:szCs w:val="24"/>
              </w:rPr>
            </w:pPr>
          </w:p>
        </w:tc>
        <w:tc>
          <w:tcPr>
            <w:tcW w:w="274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9E203E" w14:textId="77777777" w:rsidR="00424170" w:rsidRPr="00CD6243" w:rsidRDefault="00424170" w:rsidP="00741FDC">
            <w:pPr>
              <w:spacing w:line="259" w:lineRule="auto"/>
              <w:ind w:left="24" w:right="10" w:firstLine="5"/>
              <w:rPr>
                <w:rFonts w:ascii="Arial" w:hAnsi="Arial" w:cs="Arial"/>
              </w:rPr>
            </w:pPr>
            <w:r w:rsidRPr="00CD6243">
              <w:rPr>
                <w:rFonts w:ascii="Arial" w:hAnsi="Arial" w:cs="Arial"/>
              </w:rPr>
              <w:t>Separator pyłu tytanowy, fi 50 mm, na wkłady płaskie (do filtracji wewnątrzkanałowej)</w:t>
            </w:r>
          </w:p>
        </w:tc>
        <w:tc>
          <w:tcPr>
            <w:tcW w:w="48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478DAA" w14:textId="7ED63B70" w:rsidR="00424170" w:rsidRPr="00CD6243" w:rsidRDefault="008D4D55" w:rsidP="00741FDC">
            <w:pPr>
              <w:spacing w:line="259" w:lineRule="auto"/>
              <w:ind w:left="24" w:right="10" w:firstLine="5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="00F52310">
              <w:rPr>
                <w:rFonts w:ascii="Arial" w:hAnsi="Arial" w:cs="Arial"/>
              </w:rPr>
              <w:t xml:space="preserve"> </w:t>
            </w:r>
            <w:proofErr w:type="spellStart"/>
            <w:r w:rsidR="00F52310">
              <w:rPr>
                <w:rFonts w:ascii="Arial" w:hAnsi="Arial" w:cs="Arial"/>
              </w:rPr>
              <w:t>szt</w:t>
            </w:r>
            <w:proofErr w:type="spellEnd"/>
          </w:p>
        </w:tc>
        <w:tc>
          <w:tcPr>
            <w:tcW w:w="116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1293DE" w14:textId="77777777" w:rsidR="00424170" w:rsidRPr="00CD6243" w:rsidRDefault="00424170" w:rsidP="00741FDC">
            <w:pPr>
              <w:spacing w:line="259" w:lineRule="auto"/>
              <w:ind w:left="24" w:right="10" w:firstLine="5"/>
              <w:jc w:val="center"/>
              <w:rPr>
                <w:rFonts w:ascii="Arial" w:hAnsi="Arial" w:cs="Arial"/>
              </w:rPr>
            </w:pPr>
            <w:r w:rsidRPr="00CD6243">
              <w:rPr>
                <w:rFonts w:ascii="Arial" w:hAnsi="Arial" w:cs="Arial"/>
              </w:rPr>
              <w:t>TAK / NIE</w:t>
            </w:r>
          </w:p>
        </w:tc>
      </w:tr>
      <w:tr w:rsidR="00424170" w:rsidRPr="00CD6243" w14:paraId="6738E22B" w14:textId="77777777" w:rsidTr="00B21B4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41" w:type="dxa"/>
            <w:left w:w="19" w:type="dxa"/>
            <w:right w:w="31" w:type="dxa"/>
          </w:tblCellMar>
          <w:tblLook w:val="00A0" w:firstRow="1" w:lastRow="0" w:firstColumn="1" w:lastColumn="0" w:noHBand="0" w:noVBand="0"/>
        </w:tblPrEx>
        <w:trPr>
          <w:trHeight w:val="727"/>
        </w:trPr>
        <w:tc>
          <w:tcPr>
            <w:tcW w:w="60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070566" w14:textId="77777777" w:rsidR="00424170" w:rsidRPr="00CD6243" w:rsidRDefault="00424170" w:rsidP="00376876">
            <w:pPr>
              <w:pStyle w:val="Akapitzlist"/>
              <w:numPr>
                <w:ilvl w:val="0"/>
                <w:numId w:val="63"/>
              </w:numPr>
              <w:spacing w:after="160" w:line="259" w:lineRule="auto"/>
              <w:rPr>
                <w:rFonts w:ascii="Arial" w:hAnsi="Arial" w:cs="Arial"/>
                <w:szCs w:val="24"/>
              </w:rPr>
            </w:pPr>
          </w:p>
        </w:tc>
        <w:tc>
          <w:tcPr>
            <w:tcW w:w="274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66E643" w14:textId="77777777" w:rsidR="00424170" w:rsidRPr="00CD6243" w:rsidRDefault="00424170" w:rsidP="00741FDC">
            <w:pPr>
              <w:spacing w:line="259" w:lineRule="auto"/>
              <w:ind w:left="24" w:right="10" w:firstLine="5"/>
              <w:rPr>
                <w:rFonts w:ascii="Arial" w:hAnsi="Arial" w:cs="Arial"/>
              </w:rPr>
            </w:pPr>
            <w:r w:rsidRPr="00CD6243">
              <w:rPr>
                <w:rFonts w:ascii="Arial" w:hAnsi="Arial" w:cs="Arial"/>
              </w:rPr>
              <w:t xml:space="preserve">Separator pyłu tytanowy, fi 30 mm, na wkłady </w:t>
            </w:r>
            <w:proofErr w:type="spellStart"/>
            <w:r w:rsidRPr="00CD6243">
              <w:rPr>
                <w:rFonts w:ascii="Arial" w:hAnsi="Arial" w:cs="Arial"/>
              </w:rPr>
              <w:t>gilzowe</w:t>
            </w:r>
            <w:proofErr w:type="spellEnd"/>
            <w:r w:rsidRPr="00CD6243">
              <w:rPr>
                <w:rFonts w:ascii="Arial" w:hAnsi="Arial" w:cs="Arial"/>
              </w:rPr>
              <w:t xml:space="preserve"> 19mm x 90mm (do filtracji wewnątrzkanałowej)</w:t>
            </w:r>
          </w:p>
        </w:tc>
        <w:tc>
          <w:tcPr>
            <w:tcW w:w="48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9C4168" w14:textId="23546B85" w:rsidR="00424170" w:rsidRPr="00CD6243" w:rsidRDefault="008D4D55" w:rsidP="00741FDC">
            <w:pPr>
              <w:spacing w:line="259" w:lineRule="auto"/>
              <w:ind w:left="24" w:right="10" w:firstLine="5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="00F52310">
              <w:rPr>
                <w:rFonts w:ascii="Arial" w:hAnsi="Arial" w:cs="Arial"/>
              </w:rPr>
              <w:t xml:space="preserve"> </w:t>
            </w:r>
            <w:proofErr w:type="spellStart"/>
            <w:r w:rsidR="00F52310">
              <w:rPr>
                <w:rFonts w:ascii="Arial" w:hAnsi="Arial" w:cs="Arial"/>
              </w:rPr>
              <w:t>szt</w:t>
            </w:r>
            <w:proofErr w:type="spellEnd"/>
          </w:p>
        </w:tc>
        <w:tc>
          <w:tcPr>
            <w:tcW w:w="116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85D493" w14:textId="77777777" w:rsidR="00424170" w:rsidRPr="00CD6243" w:rsidRDefault="00424170" w:rsidP="00741FDC">
            <w:pPr>
              <w:spacing w:line="259" w:lineRule="auto"/>
              <w:ind w:left="24" w:right="10" w:firstLine="5"/>
              <w:jc w:val="center"/>
              <w:rPr>
                <w:rFonts w:ascii="Arial" w:hAnsi="Arial" w:cs="Arial"/>
              </w:rPr>
            </w:pPr>
            <w:r w:rsidRPr="00CD6243">
              <w:rPr>
                <w:rFonts w:ascii="Arial" w:hAnsi="Arial" w:cs="Arial"/>
              </w:rPr>
              <w:t>TAK / NIE</w:t>
            </w:r>
          </w:p>
        </w:tc>
      </w:tr>
      <w:tr w:rsidR="00424170" w:rsidRPr="00CD6243" w14:paraId="2B27E01C" w14:textId="77777777" w:rsidTr="00B21B4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41" w:type="dxa"/>
            <w:left w:w="19" w:type="dxa"/>
            <w:right w:w="31" w:type="dxa"/>
          </w:tblCellMar>
          <w:tblLook w:val="00A0" w:firstRow="1" w:lastRow="0" w:firstColumn="1" w:lastColumn="0" w:noHBand="0" w:noVBand="0"/>
        </w:tblPrEx>
        <w:trPr>
          <w:trHeight w:val="639"/>
        </w:trPr>
        <w:tc>
          <w:tcPr>
            <w:tcW w:w="60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497280" w14:textId="77777777" w:rsidR="00424170" w:rsidRPr="00CD6243" w:rsidRDefault="00424170" w:rsidP="00376876">
            <w:pPr>
              <w:pStyle w:val="Akapitzlist"/>
              <w:numPr>
                <w:ilvl w:val="0"/>
                <w:numId w:val="63"/>
              </w:numPr>
              <w:spacing w:line="259" w:lineRule="auto"/>
              <w:rPr>
                <w:rFonts w:ascii="Arial" w:hAnsi="Arial" w:cs="Arial"/>
                <w:szCs w:val="24"/>
              </w:rPr>
            </w:pPr>
          </w:p>
        </w:tc>
        <w:tc>
          <w:tcPr>
            <w:tcW w:w="274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BA5B08" w14:textId="2B569DC2" w:rsidR="00424170" w:rsidRPr="00CD6243" w:rsidRDefault="00424170" w:rsidP="00741FDC">
            <w:pPr>
              <w:spacing w:line="259" w:lineRule="auto"/>
              <w:ind w:left="24"/>
              <w:rPr>
                <w:rFonts w:ascii="Arial" w:hAnsi="Arial" w:cs="Arial"/>
              </w:rPr>
            </w:pPr>
            <w:r w:rsidRPr="00CD6243">
              <w:rPr>
                <w:rFonts w:ascii="Arial" w:hAnsi="Arial" w:cs="Arial"/>
              </w:rPr>
              <w:t>Końcówki aspiracyjne, 5 sztuk (</w:t>
            </w:r>
            <w:proofErr w:type="spellStart"/>
            <w:r w:rsidRPr="00CD6243">
              <w:rPr>
                <w:rFonts w:ascii="Arial" w:hAnsi="Arial" w:cs="Arial"/>
              </w:rPr>
              <w:t>kpl</w:t>
            </w:r>
            <w:proofErr w:type="spellEnd"/>
            <w:r w:rsidRPr="00CD6243">
              <w:rPr>
                <w:rFonts w:ascii="Arial" w:hAnsi="Arial" w:cs="Arial"/>
              </w:rPr>
              <w:t xml:space="preserve">), tytanowe w tym o </w:t>
            </w:r>
            <w:r w:rsidRPr="0028210D">
              <w:rPr>
                <w:rFonts w:ascii="Arial" w:hAnsi="Arial" w:cs="Arial"/>
              </w:rPr>
              <w:t xml:space="preserve">średnicy </w:t>
            </w:r>
            <w:r w:rsidR="00B14564" w:rsidRPr="0028210D">
              <w:rPr>
                <w:rFonts w:ascii="Arial" w:hAnsi="Arial" w:cs="Arial"/>
              </w:rPr>
              <w:t xml:space="preserve">8mm, </w:t>
            </w:r>
            <w:r w:rsidRPr="0028210D">
              <w:rPr>
                <w:rFonts w:ascii="Arial" w:hAnsi="Arial" w:cs="Arial"/>
              </w:rPr>
              <w:t>10 mm,</w:t>
            </w:r>
            <w:r w:rsidR="00B14564" w:rsidRPr="0028210D">
              <w:rPr>
                <w:rFonts w:ascii="Arial" w:hAnsi="Arial" w:cs="Arial"/>
              </w:rPr>
              <w:t xml:space="preserve"> </w:t>
            </w:r>
            <w:r w:rsidRPr="0028210D">
              <w:rPr>
                <w:rFonts w:ascii="Arial" w:hAnsi="Arial" w:cs="Arial"/>
              </w:rPr>
              <w:t>13 mm,</w:t>
            </w:r>
            <w:r w:rsidR="00B14564" w:rsidRPr="0028210D">
              <w:rPr>
                <w:rFonts w:ascii="Arial" w:hAnsi="Arial" w:cs="Arial"/>
              </w:rPr>
              <w:t xml:space="preserve"> </w:t>
            </w:r>
            <w:r w:rsidRPr="0028210D">
              <w:rPr>
                <w:rFonts w:ascii="Arial" w:hAnsi="Arial" w:cs="Arial"/>
              </w:rPr>
              <w:t xml:space="preserve">16 </w:t>
            </w:r>
            <w:r w:rsidRPr="00CD6243">
              <w:rPr>
                <w:rFonts w:ascii="Arial" w:hAnsi="Arial" w:cs="Arial"/>
              </w:rPr>
              <w:t>mm,</w:t>
            </w:r>
            <w:r w:rsidR="00B14564">
              <w:rPr>
                <w:rFonts w:ascii="Arial" w:hAnsi="Arial" w:cs="Arial"/>
              </w:rPr>
              <w:t xml:space="preserve"> </w:t>
            </w:r>
            <w:r w:rsidRPr="00CD6243">
              <w:rPr>
                <w:rFonts w:ascii="Arial" w:hAnsi="Arial" w:cs="Arial"/>
              </w:rPr>
              <w:t>20 mm</w:t>
            </w:r>
            <w:r w:rsidR="00875887">
              <w:rPr>
                <w:rFonts w:ascii="Arial" w:hAnsi="Arial" w:cs="Arial"/>
              </w:rPr>
              <w:t xml:space="preserve"> wraz ze świadectwem sprawdzenia i zgodności z normą </w:t>
            </w:r>
            <w:r w:rsidR="00875887" w:rsidRPr="00CD6243">
              <w:rPr>
                <w:rFonts w:ascii="Arial" w:hAnsi="Arial" w:cs="Arial"/>
              </w:rPr>
              <w:t>PN 13284-1:2018</w:t>
            </w:r>
            <w:r w:rsidR="00875887">
              <w:rPr>
                <w:rFonts w:ascii="Arial" w:hAnsi="Arial" w:cs="Arial"/>
              </w:rPr>
              <w:t xml:space="preserve"> oraz </w:t>
            </w:r>
            <w:r w:rsidR="00875887" w:rsidRPr="00875887">
              <w:rPr>
                <w:rFonts w:ascii="Arial" w:hAnsi="Arial" w:cs="Arial"/>
              </w:rPr>
              <w:t>PN-Z-04030-7:1994</w:t>
            </w:r>
            <w:r w:rsidR="002F61F3">
              <w:rPr>
                <w:rFonts w:ascii="Arial" w:hAnsi="Arial" w:cs="Arial"/>
              </w:rPr>
              <w:t xml:space="preserve"> </w:t>
            </w:r>
            <w:r w:rsidR="002F61F3">
              <w:rPr>
                <w:rFonts w:ascii="Arial" w:hAnsi="Arial" w:cs="Arial"/>
              </w:rPr>
              <w:t>lub równoważne*</w:t>
            </w:r>
          </w:p>
        </w:tc>
        <w:tc>
          <w:tcPr>
            <w:tcW w:w="48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0434D80" w14:textId="65F18233" w:rsidR="00424170" w:rsidRPr="00CD6243" w:rsidRDefault="008D4D55" w:rsidP="00741FDC">
            <w:pPr>
              <w:spacing w:line="259" w:lineRule="auto"/>
              <w:ind w:left="24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="0028210D">
              <w:rPr>
                <w:rFonts w:ascii="Arial" w:hAnsi="Arial" w:cs="Arial"/>
              </w:rPr>
              <w:t xml:space="preserve"> </w:t>
            </w:r>
            <w:proofErr w:type="spellStart"/>
            <w:r w:rsidR="0028210D">
              <w:rPr>
                <w:rFonts w:ascii="Arial" w:hAnsi="Arial" w:cs="Arial"/>
              </w:rPr>
              <w:t>kpl</w:t>
            </w:r>
            <w:proofErr w:type="spellEnd"/>
          </w:p>
        </w:tc>
        <w:tc>
          <w:tcPr>
            <w:tcW w:w="116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100EA43" w14:textId="77777777" w:rsidR="00424170" w:rsidRPr="00CD6243" w:rsidRDefault="00424170" w:rsidP="00741FDC">
            <w:pPr>
              <w:spacing w:line="259" w:lineRule="auto"/>
              <w:ind w:left="24"/>
              <w:jc w:val="center"/>
              <w:rPr>
                <w:rFonts w:ascii="Arial" w:hAnsi="Arial" w:cs="Arial"/>
              </w:rPr>
            </w:pPr>
            <w:r w:rsidRPr="00CD6243">
              <w:rPr>
                <w:rFonts w:ascii="Arial" w:hAnsi="Arial" w:cs="Arial"/>
              </w:rPr>
              <w:t>TAK / NIE</w:t>
            </w:r>
          </w:p>
        </w:tc>
      </w:tr>
      <w:tr w:rsidR="00424170" w:rsidRPr="00CD6243" w14:paraId="7BF55AED" w14:textId="77777777" w:rsidTr="00B21B4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41" w:type="dxa"/>
            <w:left w:w="19" w:type="dxa"/>
            <w:right w:w="31" w:type="dxa"/>
          </w:tblCellMar>
          <w:tblLook w:val="00A0" w:firstRow="1" w:lastRow="0" w:firstColumn="1" w:lastColumn="0" w:noHBand="0" w:noVBand="0"/>
        </w:tblPrEx>
        <w:trPr>
          <w:trHeight w:val="1056"/>
        </w:trPr>
        <w:tc>
          <w:tcPr>
            <w:tcW w:w="60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598045" w14:textId="77777777" w:rsidR="00424170" w:rsidRPr="00CD6243" w:rsidRDefault="00424170" w:rsidP="00376876">
            <w:pPr>
              <w:pStyle w:val="Akapitzlist"/>
              <w:numPr>
                <w:ilvl w:val="0"/>
                <w:numId w:val="63"/>
              </w:numPr>
              <w:spacing w:line="259" w:lineRule="auto"/>
              <w:rPr>
                <w:rFonts w:ascii="Arial" w:hAnsi="Arial" w:cs="Arial"/>
                <w:szCs w:val="24"/>
              </w:rPr>
            </w:pPr>
          </w:p>
        </w:tc>
        <w:tc>
          <w:tcPr>
            <w:tcW w:w="274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204CE2" w14:textId="64C965B0" w:rsidR="00424170" w:rsidRPr="00CD6243" w:rsidRDefault="00424170" w:rsidP="00B14564">
            <w:pPr>
              <w:spacing w:line="259" w:lineRule="auto"/>
              <w:ind w:left="24" w:hanging="10"/>
              <w:rPr>
                <w:rFonts w:ascii="Arial" w:hAnsi="Arial" w:cs="Arial"/>
              </w:rPr>
            </w:pPr>
            <w:r w:rsidRPr="00CD6243">
              <w:rPr>
                <w:rFonts w:ascii="Arial" w:hAnsi="Arial" w:cs="Arial"/>
              </w:rPr>
              <w:t xml:space="preserve">Chłodziarka </w:t>
            </w:r>
            <w:proofErr w:type="spellStart"/>
            <w:r w:rsidRPr="00CD6243">
              <w:rPr>
                <w:rFonts w:ascii="Arial" w:hAnsi="Arial" w:cs="Arial"/>
              </w:rPr>
              <w:t>agregatorowa</w:t>
            </w:r>
            <w:proofErr w:type="spellEnd"/>
            <w:r w:rsidRPr="00CD6243">
              <w:rPr>
                <w:rFonts w:ascii="Arial" w:hAnsi="Arial" w:cs="Arial"/>
              </w:rPr>
              <w:t xml:space="preserve">, schładzająca do temp. </w:t>
            </w:r>
            <w:r w:rsidR="00B14564">
              <w:rPr>
                <w:rFonts w:ascii="Arial" w:hAnsi="Arial" w:cs="Arial"/>
              </w:rPr>
              <w:t>p</w:t>
            </w:r>
            <w:r w:rsidRPr="00CD6243">
              <w:rPr>
                <w:rFonts w:ascii="Arial" w:hAnsi="Arial" w:cs="Arial"/>
              </w:rPr>
              <w:t>oniżej</w:t>
            </w:r>
            <w:r w:rsidR="00B14564">
              <w:rPr>
                <w:rFonts w:ascii="Arial" w:hAnsi="Arial" w:cs="Arial"/>
              </w:rPr>
              <w:t xml:space="preserve"> </w:t>
            </w:r>
            <w:r w:rsidRPr="00CD6243">
              <w:rPr>
                <w:rFonts w:ascii="Arial" w:hAnsi="Arial" w:cs="Arial"/>
              </w:rPr>
              <w:t>0</w:t>
            </w:r>
            <w:r w:rsidRPr="00CD6243">
              <w:rPr>
                <w:rFonts w:ascii="Arial" w:hAnsi="Arial" w:cs="Arial"/>
                <w:vertAlign w:val="superscript"/>
              </w:rPr>
              <w:t xml:space="preserve">o </w:t>
            </w:r>
            <w:r w:rsidRPr="00CD6243">
              <w:rPr>
                <w:rFonts w:ascii="Arial" w:hAnsi="Arial" w:cs="Arial"/>
              </w:rPr>
              <w:t>C, przygotowana do umieszczenia stelaża z płuczkami, ze wskazaniem</w:t>
            </w:r>
            <w:r w:rsidR="00F52310">
              <w:rPr>
                <w:rFonts w:ascii="Arial" w:hAnsi="Arial" w:cs="Arial"/>
              </w:rPr>
              <w:t xml:space="preserve"> bieżącym</w:t>
            </w:r>
            <w:r w:rsidRPr="00CD6243">
              <w:rPr>
                <w:rFonts w:ascii="Arial" w:hAnsi="Arial" w:cs="Arial"/>
              </w:rPr>
              <w:t xml:space="preserve"> temperatury</w:t>
            </w:r>
            <w:r w:rsidR="00F52310">
              <w:rPr>
                <w:rFonts w:ascii="Arial" w:hAnsi="Arial" w:cs="Arial"/>
              </w:rPr>
              <w:t xml:space="preserve"> komory</w:t>
            </w:r>
          </w:p>
        </w:tc>
        <w:tc>
          <w:tcPr>
            <w:tcW w:w="48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C323A04" w14:textId="0E6801B5" w:rsidR="00424170" w:rsidRPr="00CD6243" w:rsidRDefault="008D4D55" w:rsidP="00741FDC">
            <w:pPr>
              <w:spacing w:line="259" w:lineRule="auto"/>
              <w:ind w:left="24" w:hanging="1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="00F52310">
              <w:rPr>
                <w:rFonts w:ascii="Arial" w:hAnsi="Arial" w:cs="Arial"/>
              </w:rPr>
              <w:t xml:space="preserve"> </w:t>
            </w:r>
            <w:proofErr w:type="spellStart"/>
            <w:r w:rsidR="00F52310">
              <w:rPr>
                <w:rFonts w:ascii="Arial" w:hAnsi="Arial" w:cs="Arial"/>
              </w:rPr>
              <w:t>szt</w:t>
            </w:r>
            <w:proofErr w:type="spellEnd"/>
          </w:p>
        </w:tc>
        <w:tc>
          <w:tcPr>
            <w:tcW w:w="116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DE882F9" w14:textId="77777777" w:rsidR="00424170" w:rsidRPr="00CD6243" w:rsidRDefault="00424170" w:rsidP="00741FDC">
            <w:pPr>
              <w:spacing w:line="259" w:lineRule="auto"/>
              <w:ind w:left="24" w:hanging="10"/>
              <w:jc w:val="center"/>
              <w:rPr>
                <w:rFonts w:ascii="Arial" w:hAnsi="Arial" w:cs="Arial"/>
              </w:rPr>
            </w:pPr>
            <w:r w:rsidRPr="00CD6243">
              <w:rPr>
                <w:rFonts w:ascii="Arial" w:hAnsi="Arial" w:cs="Arial"/>
              </w:rPr>
              <w:t>TAK / NIE</w:t>
            </w:r>
          </w:p>
        </w:tc>
      </w:tr>
      <w:tr w:rsidR="00424170" w:rsidRPr="00CD6243" w14:paraId="76374442" w14:textId="77777777" w:rsidTr="00B21B4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41" w:type="dxa"/>
            <w:left w:w="19" w:type="dxa"/>
            <w:right w:w="31" w:type="dxa"/>
          </w:tblCellMar>
          <w:tblLook w:val="00A0" w:firstRow="1" w:lastRow="0" w:firstColumn="1" w:lastColumn="0" w:noHBand="0" w:noVBand="0"/>
        </w:tblPrEx>
        <w:trPr>
          <w:trHeight w:val="741"/>
        </w:trPr>
        <w:tc>
          <w:tcPr>
            <w:tcW w:w="60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AE3973" w14:textId="77777777" w:rsidR="00424170" w:rsidRPr="00CD6243" w:rsidRDefault="00424170" w:rsidP="00376876">
            <w:pPr>
              <w:pStyle w:val="Akapitzlist"/>
              <w:numPr>
                <w:ilvl w:val="0"/>
                <w:numId w:val="63"/>
              </w:numPr>
              <w:spacing w:line="259" w:lineRule="auto"/>
              <w:rPr>
                <w:rFonts w:ascii="Arial" w:hAnsi="Arial" w:cs="Arial"/>
                <w:szCs w:val="24"/>
              </w:rPr>
            </w:pPr>
          </w:p>
        </w:tc>
        <w:tc>
          <w:tcPr>
            <w:tcW w:w="274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DEB44A" w14:textId="77777777" w:rsidR="00424170" w:rsidRPr="00CD6243" w:rsidRDefault="00424170" w:rsidP="00741FDC">
            <w:pPr>
              <w:spacing w:line="259" w:lineRule="auto"/>
              <w:ind w:left="24" w:hanging="10"/>
              <w:rPr>
                <w:rFonts w:ascii="Arial" w:hAnsi="Arial" w:cs="Arial"/>
              </w:rPr>
            </w:pPr>
            <w:r w:rsidRPr="00CD6243">
              <w:rPr>
                <w:rFonts w:ascii="Arial" w:hAnsi="Arial" w:cs="Arial"/>
              </w:rPr>
              <w:t xml:space="preserve">Stelaż z  4 płuczkami uderzeniowe 500ml, </w:t>
            </w:r>
            <w:proofErr w:type="spellStart"/>
            <w:r w:rsidRPr="00CD6243">
              <w:rPr>
                <w:rFonts w:ascii="Arial" w:hAnsi="Arial" w:cs="Arial"/>
              </w:rPr>
              <w:t>kpl</w:t>
            </w:r>
            <w:proofErr w:type="spellEnd"/>
            <w:r w:rsidRPr="00CD6243">
              <w:rPr>
                <w:rFonts w:ascii="Arial" w:hAnsi="Arial" w:cs="Arial"/>
              </w:rPr>
              <w:t xml:space="preserve"> przyłączy tytanowych (separator pyłu – stelaż)</w:t>
            </w:r>
          </w:p>
        </w:tc>
        <w:tc>
          <w:tcPr>
            <w:tcW w:w="48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6B7479D" w14:textId="5C7A2936" w:rsidR="00424170" w:rsidRPr="00CD6243" w:rsidRDefault="008D4D55" w:rsidP="00741FDC">
            <w:pPr>
              <w:spacing w:line="259" w:lineRule="auto"/>
              <w:ind w:left="24" w:hanging="1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="00F52310">
              <w:rPr>
                <w:rFonts w:ascii="Arial" w:hAnsi="Arial" w:cs="Arial"/>
              </w:rPr>
              <w:t xml:space="preserve"> </w:t>
            </w:r>
            <w:proofErr w:type="spellStart"/>
            <w:r w:rsidR="00F52310">
              <w:rPr>
                <w:rFonts w:ascii="Arial" w:hAnsi="Arial" w:cs="Arial"/>
              </w:rPr>
              <w:t>szt</w:t>
            </w:r>
            <w:proofErr w:type="spellEnd"/>
          </w:p>
        </w:tc>
        <w:tc>
          <w:tcPr>
            <w:tcW w:w="116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430584" w14:textId="77777777" w:rsidR="00424170" w:rsidRPr="00CD6243" w:rsidRDefault="00424170" w:rsidP="00741FDC">
            <w:pPr>
              <w:spacing w:line="259" w:lineRule="auto"/>
              <w:ind w:left="24" w:hanging="10"/>
              <w:jc w:val="center"/>
              <w:rPr>
                <w:rFonts w:ascii="Arial" w:hAnsi="Arial" w:cs="Arial"/>
              </w:rPr>
            </w:pPr>
            <w:r w:rsidRPr="00CD6243">
              <w:rPr>
                <w:rFonts w:ascii="Arial" w:hAnsi="Arial" w:cs="Arial"/>
              </w:rPr>
              <w:t>TAK / NIE</w:t>
            </w:r>
          </w:p>
        </w:tc>
      </w:tr>
      <w:tr w:rsidR="00424170" w:rsidRPr="00CD6243" w14:paraId="0A88E5B4" w14:textId="77777777" w:rsidTr="00B21B4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41" w:type="dxa"/>
            <w:left w:w="19" w:type="dxa"/>
            <w:right w:w="31" w:type="dxa"/>
          </w:tblCellMar>
          <w:tblLook w:val="00A0" w:firstRow="1" w:lastRow="0" w:firstColumn="1" w:lastColumn="0" w:noHBand="0" w:noVBand="0"/>
        </w:tblPrEx>
        <w:trPr>
          <w:trHeight w:val="397"/>
        </w:trPr>
        <w:tc>
          <w:tcPr>
            <w:tcW w:w="60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70CB5B" w14:textId="77777777" w:rsidR="00424170" w:rsidRPr="00CD6243" w:rsidRDefault="00424170" w:rsidP="00376876">
            <w:pPr>
              <w:pStyle w:val="Akapitzlist"/>
              <w:numPr>
                <w:ilvl w:val="0"/>
                <w:numId w:val="63"/>
              </w:numPr>
              <w:spacing w:line="259" w:lineRule="auto"/>
              <w:rPr>
                <w:rFonts w:ascii="Arial" w:hAnsi="Arial" w:cs="Arial"/>
                <w:szCs w:val="24"/>
              </w:rPr>
            </w:pPr>
          </w:p>
        </w:tc>
        <w:tc>
          <w:tcPr>
            <w:tcW w:w="274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C363467" w14:textId="77777777" w:rsidR="00424170" w:rsidRPr="00CD6243" w:rsidRDefault="00424170" w:rsidP="00741FDC">
            <w:pPr>
              <w:rPr>
                <w:rFonts w:ascii="Arial" w:hAnsi="Arial" w:cs="Arial"/>
              </w:rPr>
            </w:pPr>
            <w:r w:rsidRPr="00CD6243">
              <w:rPr>
                <w:rFonts w:ascii="Arial" w:hAnsi="Arial" w:cs="Arial"/>
              </w:rPr>
              <w:t>Aspiracyjna sonda prędkościowa, nie ogrzewana, z głowicą do filtracji wewnątrz kanałowej, segmentowa, wykonanie stal kwasoodporna</w:t>
            </w:r>
          </w:p>
          <w:p w14:paraId="46854529" w14:textId="2A3E15B9" w:rsidR="00424170" w:rsidRPr="00CD6243" w:rsidRDefault="00424170" w:rsidP="00741FDC">
            <w:pPr>
              <w:rPr>
                <w:rFonts w:ascii="Arial" w:hAnsi="Arial" w:cs="Arial"/>
              </w:rPr>
            </w:pPr>
            <w:r w:rsidRPr="00CD6243">
              <w:rPr>
                <w:rFonts w:ascii="Arial" w:hAnsi="Arial" w:cs="Arial"/>
              </w:rPr>
              <w:lastRenderedPageBreak/>
              <w:t>(-głowica  -</w:t>
            </w:r>
            <w:r w:rsidR="003B7A75">
              <w:rPr>
                <w:rFonts w:ascii="Arial" w:hAnsi="Arial" w:cs="Arial"/>
              </w:rPr>
              <w:t xml:space="preserve"> </w:t>
            </w:r>
            <w:r w:rsidRPr="00CD6243">
              <w:rPr>
                <w:rFonts w:ascii="Arial" w:hAnsi="Arial" w:cs="Arial"/>
              </w:rPr>
              <w:t>segment</w:t>
            </w:r>
            <w:r w:rsidR="003B7A75">
              <w:rPr>
                <w:rFonts w:ascii="Arial" w:hAnsi="Arial" w:cs="Arial"/>
              </w:rPr>
              <w:t>y długości 0,8m i 1,5m</w:t>
            </w:r>
            <w:r w:rsidRPr="00CD6243">
              <w:rPr>
                <w:rFonts w:ascii="Arial" w:hAnsi="Arial" w:cs="Arial"/>
              </w:rPr>
              <w:t xml:space="preserve"> -rozdzielacz  sondy)</w:t>
            </w:r>
          </w:p>
          <w:p w14:paraId="01BB058C" w14:textId="77777777" w:rsidR="00424170" w:rsidRPr="00CD6243" w:rsidRDefault="00424170" w:rsidP="00741FDC">
            <w:pPr>
              <w:rPr>
                <w:rFonts w:ascii="Arial" w:hAnsi="Arial" w:cs="Arial"/>
              </w:rPr>
            </w:pPr>
            <w:r w:rsidRPr="00CD6243">
              <w:rPr>
                <w:rFonts w:ascii="Arial" w:hAnsi="Arial" w:cs="Arial"/>
              </w:rPr>
              <w:t>Świadectwo wyznaczenia stałej K wystawione  przez akredytowane laboratorium wzorcujące</w:t>
            </w:r>
          </w:p>
        </w:tc>
        <w:tc>
          <w:tcPr>
            <w:tcW w:w="48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D0828E" w14:textId="7589E5D5" w:rsidR="00424170" w:rsidRPr="00CD6243" w:rsidRDefault="008D4D55" w:rsidP="00741FDC">
            <w:pPr>
              <w:spacing w:line="259" w:lineRule="auto"/>
              <w:ind w:left="24" w:hanging="1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1</w:t>
            </w:r>
            <w:r w:rsidR="00F52310">
              <w:rPr>
                <w:rFonts w:ascii="Arial" w:hAnsi="Arial" w:cs="Arial"/>
              </w:rPr>
              <w:t xml:space="preserve"> </w:t>
            </w:r>
            <w:proofErr w:type="spellStart"/>
            <w:r w:rsidR="00F52310">
              <w:rPr>
                <w:rFonts w:ascii="Arial" w:hAnsi="Arial" w:cs="Arial"/>
              </w:rPr>
              <w:t>szt</w:t>
            </w:r>
            <w:proofErr w:type="spellEnd"/>
          </w:p>
        </w:tc>
        <w:tc>
          <w:tcPr>
            <w:tcW w:w="116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02D725C" w14:textId="77777777" w:rsidR="00424170" w:rsidRPr="00CD6243" w:rsidRDefault="00424170" w:rsidP="00741FDC">
            <w:pPr>
              <w:spacing w:line="259" w:lineRule="auto"/>
              <w:ind w:left="24" w:hanging="10"/>
              <w:jc w:val="center"/>
              <w:rPr>
                <w:rFonts w:ascii="Arial" w:hAnsi="Arial" w:cs="Arial"/>
              </w:rPr>
            </w:pPr>
            <w:r w:rsidRPr="00CD6243">
              <w:rPr>
                <w:rFonts w:ascii="Arial" w:hAnsi="Arial" w:cs="Arial"/>
              </w:rPr>
              <w:t>TAK / NIE</w:t>
            </w:r>
          </w:p>
        </w:tc>
      </w:tr>
      <w:tr w:rsidR="00F82C40" w:rsidRPr="00CD6243" w14:paraId="22E37B2B" w14:textId="77777777" w:rsidTr="00B21B4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41" w:type="dxa"/>
            <w:left w:w="19" w:type="dxa"/>
            <w:right w:w="31" w:type="dxa"/>
          </w:tblCellMar>
          <w:tblLook w:val="00A0" w:firstRow="1" w:lastRow="0" w:firstColumn="1" w:lastColumn="0" w:noHBand="0" w:noVBand="0"/>
        </w:tblPrEx>
        <w:trPr>
          <w:trHeight w:val="1927"/>
        </w:trPr>
        <w:tc>
          <w:tcPr>
            <w:tcW w:w="60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FE723B" w14:textId="77777777" w:rsidR="00F82C40" w:rsidRPr="00CD6243" w:rsidRDefault="00F82C40" w:rsidP="00376876">
            <w:pPr>
              <w:pStyle w:val="Akapitzlist"/>
              <w:numPr>
                <w:ilvl w:val="0"/>
                <w:numId w:val="63"/>
              </w:numPr>
              <w:spacing w:line="259" w:lineRule="auto"/>
              <w:rPr>
                <w:rFonts w:ascii="Arial" w:hAnsi="Arial" w:cs="Arial"/>
                <w:szCs w:val="24"/>
              </w:rPr>
            </w:pPr>
          </w:p>
        </w:tc>
        <w:tc>
          <w:tcPr>
            <w:tcW w:w="274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714995" w14:textId="574A579E" w:rsidR="00F82C40" w:rsidRPr="0028210D" w:rsidRDefault="00F82C40" w:rsidP="00F82C40">
            <w:pPr>
              <w:spacing w:line="259" w:lineRule="auto"/>
              <w:ind w:left="24"/>
              <w:rPr>
                <w:rFonts w:ascii="Arial" w:hAnsi="Arial" w:cs="Arial"/>
              </w:rPr>
            </w:pPr>
            <w:r w:rsidRPr="0028210D">
              <w:rPr>
                <w:rFonts w:ascii="Arial" w:hAnsi="Arial" w:cs="Arial"/>
              </w:rPr>
              <w:t xml:space="preserve">Przyrządy z pkt </w:t>
            </w:r>
            <w:r w:rsidR="00376876">
              <w:rPr>
                <w:rFonts w:ascii="Arial" w:hAnsi="Arial" w:cs="Arial"/>
              </w:rPr>
              <w:t>1</w:t>
            </w:r>
            <w:r w:rsidRPr="0028210D">
              <w:rPr>
                <w:rFonts w:ascii="Arial" w:hAnsi="Arial" w:cs="Arial"/>
              </w:rPr>
              <w:t xml:space="preserve"> i </w:t>
            </w:r>
            <w:r w:rsidR="00376876">
              <w:rPr>
                <w:rFonts w:ascii="Arial" w:hAnsi="Arial" w:cs="Arial"/>
              </w:rPr>
              <w:t>8</w:t>
            </w:r>
            <w:r w:rsidRPr="0028210D">
              <w:rPr>
                <w:rFonts w:ascii="Arial" w:hAnsi="Arial" w:cs="Arial"/>
              </w:rPr>
              <w:t xml:space="preserve"> mają zawierać świadectwa wzorcowania układu z i bez separatorów pyłu z pkt </w:t>
            </w:r>
            <w:r w:rsidR="00376876">
              <w:rPr>
                <w:rFonts w:ascii="Arial" w:hAnsi="Arial" w:cs="Arial"/>
              </w:rPr>
              <w:t>3</w:t>
            </w:r>
            <w:r w:rsidRPr="0028210D">
              <w:rPr>
                <w:rFonts w:ascii="Arial" w:hAnsi="Arial" w:cs="Arial"/>
              </w:rPr>
              <w:t xml:space="preserve"> i </w:t>
            </w:r>
            <w:r w:rsidR="00376876">
              <w:rPr>
                <w:rFonts w:ascii="Arial" w:hAnsi="Arial" w:cs="Arial"/>
              </w:rPr>
              <w:t>4</w:t>
            </w:r>
            <w:r w:rsidR="003B7A75">
              <w:rPr>
                <w:rFonts w:ascii="Arial" w:hAnsi="Arial" w:cs="Arial"/>
              </w:rPr>
              <w:t xml:space="preserve">. Stała K w punkcie prędkości </w:t>
            </w:r>
            <w:r w:rsidR="0030151F">
              <w:rPr>
                <w:rFonts w:ascii="Arial" w:hAnsi="Arial" w:cs="Arial"/>
              </w:rPr>
              <w:t>(</w:t>
            </w:r>
            <w:r w:rsidR="007726E4">
              <w:rPr>
                <w:rFonts w:ascii="Arial" w:hAnsi="Arial" w:cs="Arial"/>
              </w:rPr>
              <w:t>3</w:t>
            </w:r>
            <w:r w:rsidR="0030151F">
              <w:rPr>
                <w:rFonts w:ascii="Arial" w:hAnsi="Arial" w:cs="Arial"/>
              </w:rPr>
              <w:t>m/s; 9 m/s;  13 m/s;  17 m/s;  2</w:t>
            </w:r>
            <w:r w:rsidR="007726E4">
              <w:rPr>
                <w:rFonts w:ascii="Arial" w:hAnsi="Arial" w:cs="Arial"/>
              </w:rPr>
              <w:t>4</w:t>
            </w:r>
            <w:r w:rsidR="0030151F">
              <w:rPr>
                <w:rFonts w:ascii="Arial" w:hAnsi="Arial" w:cs="Arial"/>
              </w:rPr>
              <w:t xml:space="preserve"> m/s)</w:t>
            </w:r>
          </w:p>
        </w:tc>
        <w:tc>
          <w:tcPr>
            <w:tcW w:w="48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B208E41" w14:textId="29E790F1" w:rsidR="00F82C40" w:rsidRPr="0028210D" w:rsidRDefault="00F52310" w:rsidP="00F82C40">
            <w:pPr>
              <w:spacing w:line="259" w:lineRule="auto"/>
              <w:ind w:left="24" w:hanging="1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116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AFE2523" w14:textId="32D1FF3E" w:rsidR="00F82C40" w:rsidRPr="0028210D" w:rsidRDefault="00F82C40" w:rsidP="00F82C40">
            <w:pPr>
              <w:spacing w:line="259" w:lineRule="auto"/>
              <w:ind w:left="24" w:hanging="10"/>
              <w:jc w:val="center"/>
              <w:rPr>
                <w:rFonts w:ascii="Arial" w:hAnsi="Arial" w:cs="Arial"/>
              </w:rPr>
            </w:pPr>
            <w:r w:rsidRPr="0028210D">
              <w:rPr>
                <w:rFonts w:ascii="Arial" w:hAnsi="Arial" w:cs="Arial"/>
              </w:rPr>
              <w:t>TAK / NIE</w:t>
            </w:r>
          </w:p>
        </w:tc>
      </w:tr>
      <w:tr w:rsidR="00F52310" w:rsidRPr="00CD6243" w14:paraId="1FDA8F65" w14:textId="77777777" w:rsidTr="00B21B4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41" w:type="dxa"/>
            <w:left w:w="19" w:type="dxa"/>
            <w:right w:w="31" w:type="dxa"/>
          </w:tblCellMar>
          <w:tblLook w:val="00A0" w:firstRow="1" w:lastRow="0" w:firstColumn="1" w:lastColumn="0" w:noHBand="0" w:noVBand="0"/>
        </w:tblPrEx>
        <w:trPr>
          <w:trHeight w:val="1927"/>
        </w:trPr>
        <w:tc>
          <w:tcPr>
            <w:tcW w:w="60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E3B68F0" w14:textId="77777777" w:rsidR="00F52310" w:rsidRPr="00CD6243" w:rsidRDefault="00F52310" w:rsidP="00376876">
            <w:pPr>
              <w:pStyle w:val="Akapitzlist"/>
              <w:numPr>
                <w:ilvl w:val="0"/>
                <w:numId w:val="63"/>
              </w:numPr>
              <w:spacing w:line="259" w:lineRule="auto"/>
              <w:rPr>
                <w:rFonts w:ascii="Arial" w:hAnsi="Arial" w:cs="Arial"/>
                <w:szCs w:val="24"/>
              </w:rPr>
            </w:pPr>
          </w:p>
        </w:tc>
        <w:tc>
          <w:tcPr>
            <w:tcW w:w="274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35AED4" w14:textId="03066109" w:rsidR="00F52310" w:rsidRPr="0028210D" w:rsidRDefault="00F52310" w:rsidP="00F82C40">
            <w:pPr>
              <w:spacing w:line="259" w:lineRule="auto"/>
              <w:ind w:left="2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</w:t>
            </w:r>
            <w:r w:rsidRPr="00F52310">
              <w:rPr>
                <w:rFonts w:ascii="Arial" w:hAnsi="Arial" w:cs="Arial"/>
              </w:rPr>
              <w:t>kceptacja wyposażenia zewnętrznego (np. osprzęt toru aspiracji) już posiadanego, a pochodzącego z produkcji EMIO Wrocław (np. agregat zasysający typu AZ-15, aspiracyjne sondy prędkościowe, rurki spiętrzające</w:t>
            </w:r>
            <w:r>
              <w:rPr>
                <w:rFonts w:ascii="Arial" w:hAnsi="Arial" w:cs="Arial"/>
              </w:rPr>
              <w:t>,  np. EMIOTEST 3114</w:t>
            </w:r>
            <w:r w:rsidRPr="00F52310">
              <w:rPr>
                <w:rFonts w:ascii="Arial" w:hAnsi="Arial" w:cs="Arial"/>
              </w:rPr>
              <w:t>)</w:t>
            </w:r>
          </w:p>
        </w:tc>
        <w:tc>
          <w:tcPr>
            <w:tcW w:w="48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E80EDBB" w14:textId="26C547B9" w:rsidR="00F52310" w:rsidRDefault="00F52310" w:rsidP="00F82C40">
            <w:pPr>
              <w:spacing w:line="259" w:lineRule="auto"/>
              <w:ind w:left="24" w:hanging="1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116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2CFC5E" w14:textId="2077E73B" w:rsidR="00F52310" w:rsidRPr="0028210D" w:rsidRDefault="00F52310" w:rsidP="00F82C40">
            <w:pPr>
              <w:spacing w:line="259" w:lineRule="auto"/>
              <w:ind w:left="24" w:hanging="10"/>
              <w:jc w:val="center"/>
              <w:rPr>
                <w:rFonts w:ascii="Arial" w:hAnsi="Arial" w:cs="Arial"/>
              </w:rPr>
            </w:pPr>
            <w:r w:rsidRPr="0028210D">
              <w:rPr>
                <w:rFonts w:ascii="Arial" w:hAnsi="Arial" w:cs="Arial"/>
              </w:rPr>
              <w:t>TAK / NIE</w:t>
            </w:r>
          </w:p>
        </w:tc>
      </w:tr>
    </w:tbl>
    <w:p w14:paraId="53D20D9C" w14:textId="77777777" w:rsidR="00424170" w:rsidRPr="00CD6243" w:rsidRDefault="00424170" w:rsidP="00424170">
      <w:pPr>
        <w:rPr>
          <w:rFonts w:ascii="Arial" w:hAnsi="Arial" w:cs="Arial"/>
        </w:rPr>
      </w:pPr>
    </w:p>
    <w:p w14:paraId="4DDF6093" w14:textId="6E5CD7DF" w:rsidR="001D181E" w:rsidRPr="00CD6243" w:rsidRDefault="002F61F3" w:rsidP="002F61F3">
      <w:pPr>
        <w:widowControl w:val="0"/>
        <w:jc w:val="both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*</w:t>
      </w:r>
      <w:r w:rsidRPr="00BF7F25">
        <w:t xml:space="preserve"> </w:t>
      </w:r>
      <w:r>
        <w:rPr>
          <w:rFonts w:ascii="Arial" w:hAnsi="Arial" w:cs="Arial"/>
          <w:sz w:val="23"/>
          <w:szCs w:val="23"/>
        </w:rPr>
        <w:t xml:space="preserve"> </w:t>
      </w:r>
      <w:r w:rsidRPr="00BF7F25">
        <w:rPr>
          <w:rFonts w:ascii="Arial" w:hAnsi="Arial" w:cs="Arial"/>
          <w:sz w:val="23"/>
          <w:szCs w:val="23"/>
        </w:rPr>
        <w:t>Tam, gdzie Zamawiający w</w:t>
      </w:r>
      <w:r>
        <w:rPr>
          <w:rFonts w:ascii="Arial" w:hAnsi="Arial" w:cs="Arial"/>
          <w:sz w:val="23"/>
          <w:szCs w:val="23"/>
        </w:rPr>
        <w:t xml:space="preserve"> </w:t>
      </w:r>
      <w:r w:rsidRPr="00BF7F25">
        <w:rPr>
          <w:rFonts w:ascii="Arial" w:hAnsi="Arial" w:cs="Arial"/>
          <w:sz w:val="23"/>
          <w:szCs w:val="23"/>
        </w:rPr>
        <w:t>SWZ opisał przedmiot zamówienia przez odniesienie</w:t>
      </w:r>
      <w:r>
        <w:rPr>
          <w:rFonts w:ascii="Arial" w:hAnsi="Arial" w:cs="Arial"/>
          <w:sz w:val="23"/>
          <w:szCs w:val="23"/>
        </w:rPr>
        <w:t xml:space="preserve"> się do</w:t>
      </w:r>
      <w:r w:rsidRPr="00BF7F25">
        <w:rPr>
          <w:rFonts w:ascii="Arial" w:hAnsi="Arial" w:cs="Arial"/>
          <w:sz w:val="23"/>
          <w:szCs w:val="23"/>
        </w:rPr>
        <w:t xml:space="preserve"> </w:t>
      </w:r>
      <w:proofErr w:type="spellStart"/>
      <w:r w:rsidRPr="00BF7F25">
        <w:rPr>
          <w:rFonts w:ascii="Arial" w:hAnsi="Arial" w:cs="Arial"/>
          <w:sz w:val="23"/>
          <w:szCs w:val="23"/>
        </w:rPr>
        <w:t>do</w:t>
      </w:r>
      <w:proofErr w:type="spellEnd"/>
      <w:r w:rsidRPr="00BF7F25">
        <w:rPr>
          <w:rFonts w:ascii="Arial" w:hAnsi="Arial" w:cs="Arial"/>
          <w:sz w:val="23"/>
          <w:szCs w:val="23"/>
        </w:rPr>
        <w:t xml:space="preserve"> norm, ocen technicznych,</w:t>
      </w:r>
      <w:r>
        <w:rPr>
          <w:rFonts w:ascii="Arial" w:hAnsi="Arial" w:cs="Arial"/>
          <w:sz w:val="23"/>
          <w:szCs w:val="23"/>
        </w:rPr>
        <w:t xml:space="preserve"> </w:t>
      </w:r>
      <w:r w:rsidRPr="00BF7F25">
        <w:rPr>
          <w:rFonts w:ascii="Arial" w:hAnsi="Arial" w:cs="Arial"/>
          <w:sz w:val="23"/>
          <w:szCs w:val="23"/>
        </w:rPr>
        <w:t>specyfikacji technicznych i systemów referencji technicznych, o których mowa w art. 101</w:t>
      </w:r>
      <w:r>
        <w:rPr>
          <w:rFonts w:ascii="Arial" w:hAnsi="Arial" w:cs="Arial"/>
          <w:sz w:val="23"/>
          <w:szCs w:val="23"/>
        </w:rPr>
        <w:t xml:space="preserve"> </w:t>
      </w:r>
      <w:r w:rsidRPr="00BF7F25">
        <w:rPr>
          <w:rFonts w:ascii="Arial" w:hAnsi="Arial" w:cs="Arial"/>
          <w:sz w:val="23"/>
          <w:szCs w:val="23"/>
        </w:rPr>
        <w:t>ust.</w:t>
      </w:r>
      <w:r>
        <w:rPr>
          <w:rFonts w:ascii="Arial" w:hAnsi="Arial" w:cs="Arial"/>
          <w:sz w:val="23"/>
          <w:szCs w:val="23"/>
        </w:rPr>
        <w:t xml:space="preserve"> </w:t>
      </w:r>
      <w:r w:rsidRPr="00BF7F25">
        <w:rPr>
          <w:rFonts w:ascii="Arial" w:hAnsi="Arial" w:cs="Arial"/>
          <w:sz w:val="23"/>
          <w:szCs w:val="23"/>
        </w:rPr>
        <w:t xml:space="preserve">1 pkt 2 i ust. 3 </w:t>
      </w:r>
      <w:proofErr w:type="spellStart"/>
      <w:r w:rsidRPr="00BF7F25">
        <w:rPr>
          <w:rFonts w:ascii="Arial" w:hAnsi="Arial" w:cs="Arial"/>
          <w:sz w:val="23"/>
          <w:szCs w:val="23"/>
        </w:rPr>
        <w:t>Pzp</w:t>
      </w:r>
      <w:proofErr w:type="spellEnd"/>
      <w:r w:rsidRPr="00BF7F25">
        <w:rPr>
          <w:rFonts w:ascii="Arial" w:hAnsi="Arial" w:cs="Arial"/>
          <w:sz w:val="23"/>
          <w:szCs w:val="23"/>
        </w:rPr>
        <w:t>, Zamawiający dopuszcza rozwiązania równoważne opisywanym, a</w:t>
      </w:r>
      <w:r>
        <w:rPr>
          <w:rFonts w:ascii="Arial" w:hAnsi="Arial" w:cs="Arial"/>
          <w:sz w:val="23"/>
          <w:szCs w:val="23"/>
        </w:rPr>
        <w:t xml:space="preserve"> </w:t>
      </w:r>
      <w:r w:rsidRPr="00BF7F25">
        <w:rPr>
          <w:rFonts w:ascii="Arial" w:hAnsi="Arial" w:cs="Arial"/>
          <w:sz w:val="23"/>
          <w:szCs w:val="23"/>
        </w:rPr>
        <w:t>odniesieniu takiemu towarzyszą słowa „lub równoważne”</w:t>
      </w:r>
      <w:r>
        <w:rPr>
          <w:rFonts w:ascii="Arial" w:hAnsi="Arial" w:cs="Arial"/>
          <w:sz w:val="23"/>
          <w:szCs w:val="23"/>
        </w:rPr>
        <w:t xml:space="preserve">. </w:t>
      </w:r>
      <w:r w:rsidRPr="00BF7F25">
        <w:rPr>
          <w:rFonts w:ascii="Arial" w:hAnsi="Arial" w:cs="Arial"/>
          <w:sz w:val="23"/>
          <w:szCs w:val="23"/>
        </w:rPr>
        <w:t>W przypadku zastosowania materiałów, urządzeń, wyrobów lub rozwiązań równoważnych, w</w:t>
      </w:r>
      <w:r>
        <w:rPr>
          <w:rFonts w:ascii="Arial" w:hAnsi="Arial" w:cs="Arial"/>
          <w:sz w:val="23"/>
          <w:szCs w:val="23"/>
        </w:rPr>
        <w:t xml:space="preserve"> </w:t>
      </w:r>
      <w:r w:rsidRPr="00BF7F25">
        <w:rPr>
          <w:rFonts w:ascii="Arial" w:hAnsi="Arial" w:cs="Arial"/>
          <w:sz w:val="23"/>
          <w:szCs w:val="23"/>
        </w:rPr>
        <w:t xml:space="preserve">rozumieniu art. 99 ust. 5 lub art. 101 ust. 4 ustawy </w:t>
      </w:r>
      <w:proofErr w:type="spellStart"/>
      <w:r w:rsidRPr="00BF7F25">
        <w:rPr>
          <w:rFonts w:ascii="Arial" w:hAnsi="Arial" w:cs="Arial"/>
          <w:sz w:val="23"/>
          <w:szCs w:val="23"/>
        </w:rPr>
        <w:t>Pzp</w:t>
      </w:r>
      <w:proofErr w:type="spellEnd"/>
      <w:r w:rsidRPr="00BF7F25">
        <w:rPr>
          <w:rFonts w:ascii="Arial" w:hAnsi="Arial" w:cs="Arial"/>
          <w:sz w:val="23"/>
          <w:szCs w:val="23"/>
        </w:rPr>
        <w:t>, Wykonawca zobowiązany jest do ich</w:t>
      </w:r>
      <w:r>
        <w:rPr>
          <w:rFonts w:ascii="Arial" w:hAnsi="Arial" w:cs="Arial"/>
          <w:sz w:val="23"/>
          <w:szCs w:val="23"/>
        </w:rPr>
        <w:t xml:space="preserve"> </w:t>
      </w:r>
      <w:r w:rsidRPr="00BF7F25">
        <w:rPr>
          <w:rFonts w:ascii="Arial" w:hAnsi="Arial" w:cs="Arial"/>
          <w:sz w:val="23"/>
          <w:szCs w:val="23"/>
        </w:rPr>
        <w:t>wskazania w ofercie oraz do złożenia wraz z ofertą kart technicznych lub innych dokumentów</w:t>
      </w:r>
      <w:r>
        <w:rPr>
          <w:rFonts w:ascii="Arial" w:hAnsi="Arial" w:cs="Arial"/>
          <w:sz w:val="23"/>
          <w:szCs w:val="23"/>
        </w:rPr>
        <w:t xml:space="preserve"> </w:t>
      </w:r>
      <w:r w:rsidRPr="00BF7F25">
        <w:rPr>
          <w:rFonts w:ascii="Arial" w:hAnsi="Arial" w:cs="Arial"/>
          <w:sz w:val="23"/>
          <w:szCs w:val="23"/>
        </w:rPr>
        <w:t>potwierdzających, że oferowana oferta lub rozwiązania równoważne spełniają wymagania</w:t>
      </w:r>
      <w:r>
        <w:rPr>
          <w:rFonts w:ascii="Arial" w:hAnsi="Arial" w:cs="Arial"/>
          <w:sz w:val="23"/>
          <w:szCs w:val="23"/>
        </w:rPr>
        <w:t xml:space="preserve"> </w:t>
      </w:r>
      <w:r w:rsidRPr="00BF7F25">
        <w:rPr>
          <w:rFonts w:ascii="Arial" w:hAnsi="Arial" w:cs="Arial"/>
          <w:sz w:val="23"/>
          <w:szCs w:val="23"/>
        </w:rPr>
        <w:t>Zamawiającego określone w opisie przedmiotu zamówienia. Jeżeli Wykonawca nie złoży ww.</w:t>
      </w:r>
      <w:r>
        <w:rPr>
          <w:rFonts w:ascii="Arial" w:hAnsi="Arial" w:cs="Arial"/>
          <w:sz w:val="23"/>
          <w:szCs w:val="23"/>
        </w:rPr>
        <w:t xml:space="preserve"> </w:t>
      </w:r>
      <w:r w:rsidRPr="00BF7F25">
        <w:rPr>
          <w:rFonts w:ascii="Arial" w:hAnsi="Arial" w:cs="Arial"/>
          <w:sz w:val="23"/>
          <w:szCs w:val="23"/>
        </w:rPr>
        <w:t>dokumentów lub złożone dokumenty będą niekompletne (nie potwierdzając w ten sposób</w:t>
      </w:r>
      <w:r>
        <w:rPr>
          <w:rFonts w:ascii="Arial" w:hAnsi="Arial" w:cs="Arial"/>
          <w:sz w:val="23"/>
          <w:szCs w:val="23"/>
        </w:rPr>
        <w:t xml:space="preserve"> </w:t>
      </w:r>
      <w:r w:rsidRPr="00BF7F25">
        <w:rPr>
          <w:rFonts w:ascii="Arial" w:hAnsi="Arial" w:cs="Arial"/>
          <w:sz w:val="23"/>
          <w:szCs w:val="23"/>
        </w:rPr>
        <w:t>równoważności oferty w zakresie opisanym w opisie przedmiotu zamówienia, Zamawiający</w:t>
      </w:r>
      <w:r>
        <w:rPr>
          <w:rFonts w:ascii="Arial" w:hAnsi="Arial" w:cs="Arial"/>
          <w:sz w:val="23"/>
          <w:szCs w:val="23"/>
        </w:rPr>
        <w:t xml:space="preserve"> </w:t>
      </w:r>
      <w:r w:rsidRPr="00BF7F25">
        <w:rPr>
          <w:rFonts w:ascii="Arial" w:hAnsi="Arial" w:cs="Arial"/>
          <w:sz w:val="23"/>
          <w:szCs w:val="23"/>
        </w:rPr>
        <w:t>nie będzie wzywał do ich złożenia/uzupełnienia). (jeśli dotyczy)</w:t>
      </w:r>
    </w:p>
    <w:p w14:paraId="08F9E2C2" w14:textId="77777777" w:rsidR="001D181E" w:rsidRPr="00CD6243" w:rsidRDefault="001D181E" w:rsidP="00376876">
      <w:pPr>
        <w:widowControl w:val="0"/>
        <w:rPr>
          <w:rFonts w:ascii="Arial" w:hAnsi="Arial" w:cs="Arial"/>
          <w:sz w:val="23"/>
          <w:szCs w:val="23"/>
        </w:rPr>
      </w:pPr>
    </w:p>
    <w:sectPr w:rsidR="001D181E" w:rsidRPr="00CD6243" w:rsidSect="00787482">
      <w:footerReference w:type="default" r:id="rId11"/>
      <w:footerReference w:type="first" r:id="rId12"/>
      <w:pgSz w:w="11906" w:h="16838"/>
      <w:pgMar w:top="1417" w:right="1417" w:bottom="1260" w:left="1417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6F0319" w14:textId="77777777" w:rsidR="00B54CEC" w:rsidRDefault="00B54CEC">
      <w:r>
        <w:separator/>
      </w:r>
    </w:p>
  </w:endnote>
  <w:endnote w:type="continuationSeparator" w:id="0">
    <w:p w14:paraId="55944F73" w14:textId="77777777" w:rsidR="00B54CEC" w:rsidRDefault="00B54C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Univers Com 45 Light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eastAsiaTheme="majorEastAsia" w:hAnsi="Arial" w:cs="Arial"/>
        <w:b/>
      </w:rPr>
      <w:id w:val="-244491791"/>
      <w:docPartObj>
        <w:docPartGallery w:val="Page Numbers (Bottom of Page)"/>
        <w:docPartUnique/>
      </w:docPartObj>
    </w:sdtPr>
    <w:sdtEndPr/>
    <w:sdtContent>
      <w:p w14:paraId="05A9BB1C" w14:textId="6B8B0952" w:rsidR="00AC3378" w:rsidRPr="00787482" w:rsidRDefault="00AC3378" w:rsidP="00787482">
        <w:pPr>
          <w:pStyle w:val="Stopka"/>
          <w:jc w:val="center"/>
          <w:rPr>
            <w:rFonts w:ascii="Arial" w:eastAsiaTheme="majorEastAsia" w:hAnsi="Arial" w:cs="Arial"/>
            <w:b/>
          </w:rPr>
        </w:pPr>
        <w:r w:rsidRPr="00395255">
          <w:rPr>
            <w:rFonts w:ascii="Arial" w:eastAsiaTheme="majorEastAsia" w:hAnsi="Arial" w:cs="Arial"/>
            <w:b/>
          </w:rPr>
          <w:t xml:space="preserve">str. </w:t>
        </w:r>
        <w:r w:rsidRPr="00395255">
          <w:rPr>
            <w:rFonts w:ascii="Arial" w:eastAsiaTheme="minorEastAsia" w:hAnsi="Arial" w:cs="Arial"/>
            <w:b/>
          </w:rPr>
          <w:fldChar w:fldCharType="begin"/>
        </w:r>
        <w:r w:rsidRPr="00395255">
          <w:rPr>
            <w:rFonts w:ascii="Arial" w:hAnsi="Arial" w:cs="Arial"/>
            <w:b/>
          </w:rPr>
          <w:instrText>PAGE    \* MERGEFORMAT</w:instrText>
        </w:r>
        <w:r w:rsidRPr="00395255">
          <w:rPr>
            <w:rFonts w:ascii="Arial" w:eastAsiaTheme="minorEastAsia" w:hAnsi="Arial" w:cs="Arial"/>
            <w:b/>
          </w:rPr>
          <w:fldChar w:fldCharType="separate"/>
        </w:r>
        <w:r w:rsidRPr="00652EB8">
          <w:rPr>
            <w:rFonts w:ascii="Arial" w:eastAsiaTheme="majorEastAsia" w:hAnsi="Arial" w:cs="Arial"/>
            <w:b/>
            <w:noProof/>
          </w:rPr>
          <w:t>2</w:t>
        </w:r>
        <w:r w:rsidRPr="00395255">
          <w:rPr>
            <w:rFonts w:ascii="Arial" w:eastAsiaTheme="majorEastAsia" w:hAnsi="Arial" w:cs="Arial"/>
            <w:b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ajorHAnsi" w:eastAsiaTheme="majorEastAsia" w:hAnsiTheme="majorHAnsi" w:cstheme="majorBidi"/>
        <w:sz w:val="28"/>
        <w:szCs w:val="28"/>
      </w:rPr>
      <w:id w:val="-1652665576"/>
      <w:docPartObj>
        <w:docPartGallery w:val="Page Numbers (Bottom of Page)"/>
        <w:docPartUnique/>
      </w:docPartObj>
    </w:sdtPr>
    <w:sdtEndPr/>
    <w:sdtContent>
      <w:p w14:paraId="3B00DA4D" w14:textId="77777777" w:rsidR="00AC3378" w:rsidRDefault="00AC3378">
        <w:pPr>
          <w:pStyle w:val="Stopka"/>
          <w:jc w:val="right"/>
          <w:rPr>
            <w:rFonts w:asciiTheme="majorHAnsi" w:eastAsiaTheme="majorEastAsia" w:hAnsiTheme="majorHAnsi" w:cstheme="majorBidi"/>
            <w:sz w:val="28"/>
            <w:szCs w:val="28"/>
          </w:rPr>
        </w:pPr>
        <w:r>
          <w:rPr>
            <w:rFonts w:asciiTheme="majorHAnsi" w:eastAsiaTheme="majorEastAsia" w:hAnsiTheme="majorHAnsi" w:cstheme="majorBidi"/>
            <w:sz w:val="28"/>
            <w:szCs w:val="28"/>
          </w:rPr>
          <w:t xml:space="preserve">str. </w:t>
        </w:r>
        <w:r>
          <w:rPr>
            <w:rFonts w:asciiTheme="minorHAnsi" w:eastAsiaTheme="minorEastAsia" w:hAnsiTheme="minorHAnsi" w:cstheme="minorBidi"/>
            <w:sz w:val="22"/>
            <w:szCs w:val="21"/>
          </w:rPr>
          <w:fldChar w:fldCharType="begin"/>
        </w:r>
        <w:r>
          <w:instrText>PAGE    \* MERGEFORMAT</w:instrText>
        </w:r>
        <w:r>
          <w:rPr>
            <w:rFonts w:asciiTheme="minorHAnsi" w:eastAsiaTheme="minorEastAsia" w:hAnsiTheme="minorHAnsi" w:cstheme="minorBidi"/>
            <w:sz w:val="22"/>
            <w:szCs w:val="21"/>
          </w:rPr>
          <w:fldChar w:fldCharType="separate"/>
        </w:r>
        <w:r w:rsidRPr="000D5406">
          <w:rPr>
            <w:rFonts w:asciiTheme="majorHAnsi" w:eastAsiaTheme="majorEastAsia" w:hAnsiTheme="majorHAnsi" w:cstheme="majorBidi"/>
            <w:noProof/>
            <w:sz w:val="28"/>
            <w:szCs w:val="28"/>
          </w:rPr>
          <w:t>1</w:t>
        </w:r>
        <w:r>
          <w:rPr>
            <w:rFonts w:asciiTheme="majorHAnsi" w:eastAsiaTheme="majorEastAsia" w:hAnsiTheme="majorHAnsi" w:cstheme="majorBidi"/>
            <w:sz w:val="28"/>
            <w:szCs w:val="28"/>
          </w:rPr>
          <w:fldChar w:fldCharType="end"/>
        </w:r>
      </w:p>
    </w:sdtContent>
  </w:sdt>
  <w:p w14:paraId="2AC395D0" w14:textId="77777777" w:rsidR="00AC3378" w:rsidRDefault="00AC337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080DD7" w14:textId="77777777" w:rsidR="00B54CEC" w:rsidRDefault="00B54CEC">
      <w:r>
        <w:separator/>
      </w:r>
    </w:p>
  </w:footnote>
  <w:footnote w:type="continuationSeparator" w:id="0">
    <w:p w14:paraId="3746CB81" w14:textId="77777777" w:rsidR="00B54CEC" w:rsidRDefault="00B54CE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449A2ACC"/>
    <w:name w:val="WW8Num1"/>
    <w:lvl w:ilvl="0">
      <w:start w:val="1"/>
      <w:numFmt w:val="decimal"/>
      <w:lvlText w:val="%1."/>
      <w:lvlJc w:val="left"/>
      <w:pPr>
        <w:tabs>
          <w:tab w:val="num" w:pos="8059"/>
        </w:tabs>
        <w:ind w:left="8779" w:hanging="360"/>
      </w:pPr>
      <w:rPr>
        <w:rFonts w:ascii="Times New Roman" w:hAnsi="Times New Roman" w:cs="Courier New" w:hint="default"/>
        <w:sz w:val="20"/>
        <w:szCs w:val="20"/>
      </w:rPr>
    </w:lvl>
  </w:abstractNum>
  <w:abstractNum w:abstractNumId="1" w15:restartNumberingAfterBreak="0">
    <w:nsid w:val="00000009"/>
    <w:multiLevelType w:val="multilevel"/>
    <w:tmpl w:val="00000009"/>
    <w:name w:val="WW8Num21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b w:val="0"/>
        <w:bCs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  <w:color w:val="00000A"/>
      </w:rPr>
    </w:lvl>
    <w:lvl w:ilvl="2">
      <w:start w:val="1"/>
      <w:numFmt w:val="lowerRoman"/>
      <w:lvlText w:val="%1.%2.%3."/>
      <w:lvlJc w:val="right"/>
      <w:pPr>
        <w:tabs>
          <w:tab w:val="num" w:pos="0"/>
        </w:tabs>
        <w:ind w:left="2160" w:hanging="180"/>
      </w:pPr>
      <w:rPr>
        <w:rFonts w:ascii="Wingdings" w:hAnsi="Wingdings" w:cs="Wingdings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880" w:hanging="360"/>
      </w:pPr>
      <w:rPr>
        <w:rFonts w:ascii="Symbol" w:hAnsi="Symbol" w:cs="Symbol"/>
      </w:rPr>
    </w:lvl>
    <w:lvl w:ilvl="4">
      <w:start w:val="1"/>
      <w:numFmt w:val="lowerLetter"/>
      <w:lvlText w:val="%1.%2.%3.%4.%5.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lowerRoman"/>
      <w:lvlText w:val="%1.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1.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1.%2.%3.%4.%5.%6.%7.%8.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000000C"/>
    <w:multiLevelType w:val="singleLevel"/>
    <w:tmpl w:val="0000000C"/>
    <w:name w:val="WW8Num32"/>
    <w:lvl w:ilvl="0">
      <w:start w:val="1"/>
      <w:numFmt w:val="decimal"/>
      <w:lvlText w:val="%1."/>
      <w:lvlJc w:val="left"/>
      <w:pPr>
        <w:tabs>
          <w:tab w:val="num" w:pos="0"/>
        </w:tabs>
        <w:ind w:left="170" w:hanging="170"/>
      </w:pPr>
      <w:rPr>
        <w:rFonts w:hint="default"/>
        <w:b w:val="0"/>
      </w:rPr>
    </w:lvl>
  </w:abstractNum>
  <w:abstractNum w:abstractNumId="3" w15:restartNumberingAfterBreak="0">
    <w:nsid w:val="0000000E"/>
    <w:multiLevelType w:val="singleLevel"/>
    <w:tmpl w:val="0000000E"/>
    <w:name w:val="WW8Num3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sz w:val="18"/>
      </w:rPr>
    </w:lvl>
  </w:abstractNum>
  <w:abstractNum w:abstractNumId="4" w15:restartNumberingAfterBreak="0">
    <w:nsid w:val="00000010"/>
    <w:multiLevelType w:val="singleLevel"/>
    <w:tmpl w:val="00000010"/>
    <w:name w:val="WW8Num5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sz w:val="22"/>
        <w:szCs w:val="22"/>
      </w:rPr>
    </w:lvl>
  </w:abstractNum>
  <w:abstractNum w:abstractNumId="5" w15:restartNumberingAfterBreak="0">
    <w:nsid w:val="00000013"/>
    <w:multiLevelType w:val="singleLevel"/>
    <w:tmpl w:val="00000013"/>
    <w:name w:val="WW8Num19"/>
    <w:lvl w:ilvl="0">
      <w:start w:val="1"/>
      <w:numFmt w:val="decimal"/>
      <w:lvlText w:val="%1."/>
      <w:lvlJc w:val="left"/>
      <w:pPr>
        <w:tabs>
          <w:tab w:val="num" w:pos="851"/>
        </w:tabs>
        <w:ind w:left="851" w:hanging="360"/>
      </w:pPr>
      <w:rPr>
        <w:rFonts w:cs="Times New Roman"/>
      </w:rPr>
    </w:lvl>
  </w:abstractNum>
  <w:abstractNum w:abstractNumId="6" w15:restartNumberingAfterBreak="0">
    <w:nsid w:val="00D343E8"/>
    <w:multiLevelType w:val="multilevel"/>
    <w:tmpl w:val="A16062DE"/>
    <w:styleLink w:val="WWNum4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7" w15:restartNumberingAfterBreak="0">
    <w:nsid w:val="02F76AB8"/>
    <w:multiLevelType w:val="multilevel"/>
    <w:tmpl w:val="AFA27364"/>
    <w:styleLink w:val="WWNum37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8" w15:restartNumberingAfterBreak="0">
    <w:nsid w:val="05204A17"/>
    <w:multiLevelType w:val="multilevel"/>
    <w:tmpl w:val="20D29446"/>
    <w:styleLink w:val="WWNum4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9" w15:restartNumberingAfterBreak="0">
    <w:nsid w:val="07BD1274"/>
    <w:multiLevelType w:val="multilevel"/>
    <w:tmpl w:val="39806CBC"/>
    <w:styleLink w:val="WWNum3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0" w15:restartNumberingAfterBreak="0">
    <w:nsid w:val="0AA7612D"/>
    <w:multiLevelType w:val="multilevel"/>
    <w:tmpl w:val="B00AE378"/>
    <w:styleLink w:val="WWNum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1.%2.%3."/>
      <w:lvlJc w:val="right"/>
      <w:pPr>
        <w:ind w:left="1800" w:hanging="180"/>
      </w:pPr>
    </w:lvl>
    <w:lvl w:ilvl="3">
      <w:start w:val="1"/>
      <w:numFmt w:val="decimal"/>
      <w:lvlText w:val="%1.%2.%3.%4."/>
      <w:lvlJc w:val="left"/>
      <w:pPr>
        <w:ind w:left="2520" w:hanging="360"/>
      </w:pPr>
    </w:lvl>
    <w:lvl w:ilvl="4">
      <w:start w:val="1"/>
      <w:numFmt w:val="lowerLetter"/>
      <w:lvlText w:val="%1.%2.%3.%4.%5."/>
      <w:lvlJc w:val="left"/>
      <w:pPr>
        <w:ind w:left="3240" w:hanging="360"/>
      </w:pPr>
    </w:lvl>
    <w:lvl w:ilvl="5">
      <w:start w:val="1"/>
      <w:numFmt w:val="lowerRoman"/>
      <w:lvlText w:val="%1.%2.%3.%4.%5.%6."/>
      <w:lvlJc w:val="right"/>
      <w:pPr>
        <w:ind w:left="3960" w:hanging="180"/>
      </w:pPr>
    </w:lvl>
    <w:lvl w:ilvl="6">
      <w:start w:val="1"/>
      <w:numFmt w:val="decimal"/>
      <w:lvlText w:val="%1.%2.%3.%4.%5.%6.%7."/>
      <w:lvlJc w:val="left"/>
      <w:pPr>
        <w:ind w:left="4680" w:hanging="360"/>
      </w:pPr>
    </w:lvl>
    <w:lvl w:ilvl="7">
      <w:start w:val="1"/>
      <w:numFmt w:val="lowerLetter"/>
      <w:lvlText w:val="%1.%2.%3.%4.%5.%6.%7.%8."/>
      <w:lvlJc w:val="left"/>
      <w:pPr>
        <w:ind w:left="5400" w:hanging="360"/>
      </w:pPr>
    </w:lvl>
    <w:lvl w:ilvl="8">
      <w:start w:val="1"/>
      <w:numFmt w:val="lowerRoman"/>
      <w:lvlText w:val="%1.%2.%3.%4.%5.%6.%7.%8.%9."/>
      <w:lvlJc w:val="right"/>
      <w:pPr>
        <w:ind w:left="6120" w:hanging="180"/>
      </w:pPr>
    </w:lvl>
  </w:abstractNum>
  <w:abstractNum w:abstractNumId="11" w15:restartNumberingAfterBreak="0">
    <w:nsid w:val="0C9D223B"/>
    <w:multiLevelType w:val="multilevel"/>
    <w:tmpl w:val="431C06D4"/>
    <w:styleLink w:val="WWNum3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2" w15:restartNumberingAfterBreak="0">
    <w:nsid w:val="0D354B93"/>
    <w:multiLevelType w:val="multilevel"/>
    <w:tmpl w:val="F5B24D14"/>
    <w:styleLink w:val="WWNum79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3" w15:restartNumberingAfterBreak="0">
    <w:nsid w:val="0D3B452B"/>
    <w:multiLevelType w:val="multilevel"/>
    <w:tmpl w:val="6AD84686"/>
    <w:styleLink w:val="WWNum283"/>
    <w:lvl w:ilvl="0">
      <w:start w:val="1"/>
      <w:numFmt w:val="upperRoman"/>
      <w:lvlText w:val="%1."/>
      <w:lvlJc w:val="left"/>
      <w:pPr>
        <w:ind w:left="1080" w:hanging="72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4" w15:restartNumberingAfterBreak="0">
    <w:nsid w:val="13F431E7"/>
    <w:multiLevelType w:val="hybridMultilevel"/>
    <w:tmpl w:val="19C85FC2"/>
    <w:styleLink w:val="Styl5151"/>
    <w:lvl w:ilvl="0" w:tplc="9D10E266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</w:rPr>
    </w:lvl>
    <w:lvl w:ilvl="1" w:tplc="0415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65D2072"/>
    <w:multiLevelType w:val="multilevel"/>
    <w:tmpl w:val="C0CAA376"/>
    <w:styleLink w:val="WWNum3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6" w15:restartNumberingAfterBreak="0">
    <w:nsid w:val="188B5208"/>
    <w:multiLevelType w:val="multilevel"/>
    <w:tmpl w:val="7234D3D0"/>
    <w:styleLink w:val="WWNum30"/>
    <w:lvl w:ilvl="0">
      <w:start w:val="5"/>
      <w:numFmt w:val="lowerLetter"/>
      <w:lvlText w:val="%1)"/>
      <w:lvlJc w:val="left"/>
      <w:pPr>
        <w:ind w:left="1494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7" w15:restartNumberingAfterBreak="0">
    <w:nsid w:val="1C9664F5"/>
    <w:multiLevelType w:val="multilevel"/>
    <w:tmpl w:val="BF76962A"/>
    <w:styleLink w:val="WWNum31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cs="Times New Roman"/>
        <w:b w:val="0"/>
      </w:rPr>
    </w:lvl>
    <w:lvl w:ilvl="2">
      <w:start w:val="1"/>
      <w:numFmt w:val="lowerRoman"/>
      <w:lvlText w:val="%1.%2.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1D021E5C"/>
    <w:multiLevelType w:val="multilevel"/>
    <w:tmpl w:val="DECCF938"/>
    <w:styleLink w:val="WWNum45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9" w15:restartNumberingAfterBreak="0">
    <w:nsid w:val="1F733F39"/>
    <w:multiLevelType w:val="multilevel"/>
    <w:tmpl w:val="5A70FEFA"/>
    <w:styleLink w:val="WWNum5"/>
    <w:lvl w:ilvl="0">
      <w:start w:val="1"/>
      <w:numFmt w:val="decimal"/>
      <w:lvlText w:val="%1)"/>
      <w:lvlJc w:val="left"/>
      <w:pPr>
        <w:ind w:left="1363" w:hanging="283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0" w15:restartNumberingAfterBreak="0">
    <w:nsid w:val="21114FB3"/>
    <w:multiLevelType w:val="multilevel"/>
    <w:tmpl w:val="94EE1978"/>
    <w:styleLink w:val="WWNum27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1770" w:hanging="69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21" w15:restartNumberingAfterBreak="0">
    <w:nsid w:val="214D4110"/>
    <w:multiLevelType w:val="multilevel"/>
    <w:tmpl w:val="951AA39C"/>
    <w:styleLink w:val="WWNum6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22" w15:restartNumberingAfterBreak="0">
    <w:nsid w:val="227817E7"/>
    <w:multiLevelType w:val="multilevel"/>
    <w:tmpl w:val="787CC6B6"/>
    <w:styleLink w:val="WWNum77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23" w15:restartNumberingAfterBreak="0">
    <w:nsid w:val="22D4577A"/>
    <w:multiLevelType w:val="multilevel"/>
    <w:tmpl w:val="31364DA4"/>
    <w:styleLink w:val="WWNum43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24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5" w15:restartNumberingAfterBreak="0">
    <w:nsid w:val="25E9242C"/>
    <w:multiLevelType w:val="multilevel"/>
    <w:tmpl w:val="0415001F"/>
    <w:styleLink w:val="WWNum271"/>
    <w:lvl w:ilvl="0">
      <w:start w:val="1"/>
      <w:numFmt w:val="decimal"/>
      <w:lvlText w:val="%1."/>
      <w:lvlJc w:val="left"/>
      <w:pPr>
        <w:ind w:left="360" w:hanging="360"/>
      </w:pPr>
      <w:rPr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269265E5"/>
    <w:multiLevelType w:val="multilevel"/>
    <w:tmpl w:val="C312FB84"/>
    <w:styleLink w:val="WWNum8"/>
    <w:lvl w:ilvl="0">
      <w:start w:val="1"/>
      <w:numFmt w:val="decimal"/>
      <w:lvlText w:val="%1)"/>
      <w:lvlJc w:val="left"/>
      <w:pPr>
        <w:ind w:left="846" w:hanging="420"/>
      </w:pPr>
      <w:rPr>
        <w:rFonts w:cs="Times New Roman"/>
        <w:sz w:val="24"/>
        <w:szCs w:val="24"/>
      </w:r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1.%2.%3."/>
      <w:lvlJc w:val="right"/>
      <w:pPr>
        <w:ind w:left="2226" w:hanging="180"/>
      </w:pPr>
    </w:lvl>
    <w:lvl w:ilvl="3">
      <w:start w:val="1"/>
      <w:numFmt w:val="decimal"/>
      <w:lvlText w:val="%1.%2.%3.%4."/>
      <w:lvlJc w:val="left"/>
      <w:pPr>
        <w:ind w:left="2946" w:hanging="360"/>
      </w:pPr>
    </w:lvl>
    <w:lvl w:ilvl="4">
      <w:start w:val="1"/>
      <w:numFmt w:val="lowerLetter"/>
      <w:lvlText w:val="%1.%2.%3.%4.%5."/>
      <w:lvlJc w:val="left"/>
      <w:pPr>
        <w:ind w:left="3666" w:hanging="360"/>
      </w:pPr>
    </w:lvl>
    <w:lvl w:ilvl="5">
      <w:start w:val="1"/>
      <w:numFmt w:val="lowerRoman"/>
      <w:lvlText w:val="%1.%2.%3.%4.%5.%6."/>
      <w:lvlJc w:val="right"/>
      <w:pPr>
        <w:ind w:left="4386" w:hanging="180"/>
      </w:pPr>
    </w:lvl>
    <w:lvl w:ilvl="6">
      <w:start w:val="1"/>
      <w:numFmt w:val="decimal"/>
      <w:lvlText w:val="%1.%2.%3.%4.%5.%6.%7."/>
      <w:lvlJc w:val="left"/>
      <w:pPr>
        <w:ind w:left="5106" w:hanging="360"/>
      </w:pPr>
    </w:lvl>
    <w:lvl w:ilvl="7">
      <w:start w:val="1"/>
      <w:numFmt w:val="lowerLetter"/>
      <w:lvlText w:val="%1.%2.%3.%4.%5.%6.%7.%8."/>
      <w:lvlJc w:val="left"/>
      <w:pPr>
        <w:ind w:left="5826" w:hanging="360"/>
      </w:pPr>
    </w:lvl>
    <w:lvl w:ilvl="8">
      <w:start w:val="1"/>
      <w:numFmt w:val="lowerRoman"/>
      <w:lvlText w:val="%1.%2.%3.%4.%5.%6.%7.%8.%9."/>
      <w:lvlJc w:val="right"/>
      <w:pPr>
        <w:ind w:left="6546" w:hanging="180"/>
      </w:pPr>
    </w:lvl>
  </w:abstractNum>
  <w:abstractNum w:abstractNumId="27" w15:restartNumberingAfterBreak="0">
    <w:nsid w:val="2A3C7497"/>
    <w:multiLevelType w:val="multilevel"/>
    <w:tmpl w:val="197C2612"/>
    <w:styleLink w:val="WWNum4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28" w15:restartNumberingAfterBreak="0">
    <w:nsid w:val="2A483C85"/>
    <w:multiLevelType w:val="hybridMultilevel"/>
    <w:tmpl w:val="A580B8BE"/>
    <w:styleLink w:val="Styl51142"/>
    <w:lvl w:ilvl="0" w:tplc="04150011">
      <w:start w:val="1"/>
      <w:numFmt w:val="decimal"/>
      <w:lvlText w:val="%1."/>
      <w:lvlJc w:val="left"/>
      <w:pPr>
        <w:ind w:left="720" w:hanging="360"/>
      </w:pPr>
      <w:rPr>
        <w:rFonts w:ascii="Arial" w:eastAsia="Arial" w:hAnsi="Arial" w:cs="Arial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2C271E60"/>
    <w:multiLevelType w:val="multilevel"/>
    <w:tmpl w:val="14EE2B9A"/>
    <w:styleLink w:val="WWNum1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30" w15:restartNumberingAfterBreak="0">
    <w:nsid w:val="2C894396"/>
    <w:multiLevelType w:val="multilevel"/>
    <w:tmpl w:val="3CB4392A"/>
    <w:styleLink w:val="WWNum33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31" w15:restartNumberingAfterBreak="0">
    <w:nsid w:val="2D072C4B"/>
    <w:multiLevelType w:val="multilevel"/>
    <w:tmpl w:val="E3D05AC6"/>
    <w:styleLink w:val="WWNum3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2" w15:restartNumberingAfterBreak="0">
    <w:nsid w:val="2EF76A82"/>
    <w:multiLevelType w:val="multilevel"/>
    <w:tmpl w:val="AD1A63CA"/>
    <w:styleLink w:val="Styl51511"/>
    <w:lvl w:ilvl="0">
      <w:numFmt w:val="decimalZero"/>
      <w:lvlText w:val="%1"/>
      <w:lvlJc w:val="left"/>
      <w:pPr>
        <w:ind w:left="750" w:hanging="750"/>
      </w:pPr>
      <w:rPr>
        <w:rFonts w:hint="default"/>
      </w:rPr>
    </w:lvl>
    <w:lvl w:ilvl="1">
      <w:start w:val="909"/>
      <w:numFmt w:val="decimal"/>
      <w:lvlText w:val="%1-%2"/>
      <w:lvlJc w:val="left"/>
      <w:pPr>
        <w:ind w:left="750" w:hanging="75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50" w:hanging="75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33" w15:restartNumberingAfterBreak="0">
    <w:nsid w:val="315D7505"/>
    <w:multiLevelType w:val="hybridMultilevel"/>
    <w:tmpl w:val="6FEC117A"/>
    <w:lvl w:ilvl="0" w:tplc="E15C2F1E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648" w:hanging="360"/>
      </w:pPr>
    </w:lvl>
    <w:lvl w:ilvl="2" w:tplc="0415001B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4" w15:restartNumberingAfterBreak="0">
    <w:nsid w:val="33E92D86"/>
    <w:multiLevelType w:val="multilevel"/>
    <w:tmpl w:val="4B3456F2"/>
    <w:styleLink w:val="WWNum35"/>
    <w:lvl w:ilvl="0">
      <w:start w:val="1"/>
      <w:numFmt w:val="decimal"/>
      <w:lvlText w:val="%1)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1.%2.%3."/>
      <w:lvlJc w:val="right"/>
      <w:pPr>
        <w:ind w:left="2880" w:hanging="180"/>
      </w:pPr>
    </w:lvl>
    <w:lvl w:ilvl="3">
      <w:start w:val="1"/>
      <w:numFmt w:val="decimal"/>
      <w:lvlText w:val="%1.%2.%3.%4."/>
      <w:lvlJc w:val="left"/>
      <w:pPr>
        <w:ind w:left="3600" w:hanging="360"/>
      </w:pPr>
    </w:lvl>
    <w:lvl w:ilvl="4">
      <w:start w:val="1"/>
      <w:numFmt w:val="lowerLetter"/>
      <w:lvlText w:val="%1.%2.%3.%4.%5."/>
      <w:lvlJc w:val="left"/>
      <w:pPr>
        <w:ind w:left="4320" w:hanging="360"/>
      </w:pPr>
    </w:lvl>
    <w:lvl w:ilvl="5">
      <w:start w:val="1"/>
      <w:numFmt w:val="lowerRoman"/>
      <w:lvlText w:val="%1.%2.%3.%4.%5.%6."/>
      <w:lvlJc w:val="right"/>
      <w:pPr>
        <w:ind w:left="5040" w:hanging="180"/>
      </w:pPr>
    </w:lvl>
    <w:lvl w:ilvl="6">
      <w:start w:val="1"/>
      <w:numFmt w:val="decimal"/>
      <w:lvlText w:val="%1.%2.%3.%4.%5.%6.%7."/>
      <w:lvlJc w:val="left"/>
      <w:pPr>
        <w:ind w:left="5760" w:hanging="360"/>
      </w:pPr>
    </w:lvl>
    <w:lvl w:ilvl="7">
      <w:start w:val="1"/>
      <w:numFmt w:val="lowerLetter"/>
      <w:lvlText w:val="%1.%2.%3.%4.%5.%6.%7.%8."/>
      <w:lvlJc w:val="left"/>
      <w:pPr>
        <w:ind w:left="6480" w:hanging="360"/>
      </w:pPr>
    </w:lvl>
    <w:lvl w:ilvl="8">
      <w:start w:val="1"/>
      <w:numFmt w:val="lowerRoman"/>
      <w:lvlText w:val="%1.%2.%3.%4.%5.%6.%7.%8.%9."/>
      <w:lvlJc w:val="right"/>
      <w:pPr>
        <w:ind w:left="7200" w:hanging="180"/>
      </w:pPr>
    </w:lvl>
  </w:abstractNum>
  <w:abstractNum w:abstractNumId="35" w15:restartNumberingAfterBreak="0">
    <w:nsid w:val="35CD2F1F"/>
    <w:multiLevelType w:val="multilevel"/>
    <w:tmpl w:val="F8509F66"/>
    <w:styleLink w:val="WWNum8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36" w15:restartNumberingAfterBreak="0">
    <w:nsid w:val="375C07D7"/>
    <w:multiLevelType w:val="multilevel"/>
    <w:tmpl w:val="C15EEAC6"/>
    <w:styleLink w:val="WWNum82"/>
    <w:lvl w:ilvl="0">
      <w:start w:val="1"/>
      <w:numFmt w:val="decimal"/>
      <w:lvlText w:val="%1)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1.%2.%3."/>
      <w:lvlJc w:val="right"/>
      <w:pPr>
        <w:ind w:left="2880" w:hanging="180"/>
      </w:pPr>
    </w:lvl>
    <w:lvl w:ilvl="3">
      <w:start w:val="1"/>
      <w:numFmt w:val="decimal"/>
      <w:lvlText w:val="%1.%2.%3.%4."/>
      <w:lvlJc w:val="left"/>
      <w:pPr>
        <w:ind w:left="3600" w:hanging="360"/>
      </w:pPr>
    </w:lvl>
    <w:lvl w:ilvl="4">
      <w:start w:val="1"/>
      <w:numFmt w:val="lowerLetter"/>
      <w:lvlText w:val="%1.%2.%3.%4.%5."/>
      <w:lvlJc w:val="left"/>
      <w:pPr>
        <w:ind w:left="4320" w:hanging="360"/>
      </w:pPr>
    </w:lvl>
    <w:lvl w:ilvl="5">
      <w:start w:val="1"/>
      <w:numFmt w:val="lowerRoman"/>
      <w:lvlText w:val="%1.%2.%3.%4.%5.%6."/>
      <w:lvlJc w:val="right"/>
      <w:pPr>
        <w:ind w:left="5040" w:hanging="180"/>
      </w:pPr>
    </w:lvl>
    <w:lvl w:ilvl="6">
      <w:start w:val="1"/>
      <w:numFmt w:val="decimal"/>
      <w:lvlText w:val="%1.%2.%3.%4.%5.%6.%7."/>
      <w:lvlJc w:val="left"/>
      <w:pPr>
        <w:ind w:left="5760" w:hanging="360"/>
      </w:pPr>
    </w:lvl>
    <w:lvl w:ilvl="7">
      <w:start w:val="1"/>
      <w:numFmt w:val="lowerLetter"/>
      <w:lvlText w:val="%1.%2.%3.%4.%5.%6.%7.%8."/>
      <w:lvlJc w:val="left"/>
      <w:pPr>
        <w:ind w:left="6480" w:hanging="360"/>
      </w:pPr>
    </w:lvl>
    <w:lvl w:ilvl="8">
      <w:start w:val="1"/>
      <w:numFmt w:val="lowerRoman"/>
      <w:lvlText w:val="%1.%2.%3.%4.%5.%6.%7.%8.%9."/>
      <w:lvlJc w:val="right"/>
      <w:pPr>
        <w:ind w:left="7200" w:hanging="180"/>
      </w:pPr>
    </w:lvl>
  </w:abstractNum>
  <w:abstractNum w:abstractNumId="37" w15:restartNumberingAfterBreak="0">
    <w:nsid w:val="38ED1C79"/>
    <w:multiLevelType w:val="multilevel"/>
    <w:tmpl w:val="A82A036E"/>
    <w:styleLink w:val="WWNum28"/>
    <w:lvl w:ilvl="0">
      <w:start w:val="1"/>
      <w:numFmt w:val="decimal"/>
      <w:lvlText w:val="%1)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1.%2.%3."/>
      <w:lvlJc w:val="right"/>
      <w:pPr>
        <w:ind w:left="2880" w:hanging="180"/>
      </w:pPr>
    </w:lvl>
    <w:lvl w:ilvl="3">
      <w:start w:val="1"/>
      <w:numFmt w:val="decimal"/>
      <w:lvlText w:val="%1.%2.%3.%4."/>
      <w:lvlJc w:val="left"/>
      <w:pPr>
        <w:ind w:left="3600" w:hanging="360"/>
      </w:pPr>
    </w:lvl>
    <w:lvl w:ilvl="4">
      <w:start w:val="1"/>
      <w:numFmt w:val="lowerLetter"/>
      <w:lvlText w:val="%1.%2.%3.%4.%5."/>
      <w:lvlJc w:val="left"/>
      <w:pPr>
        <w:ind w:left="4320" w:hanging="360"/>
      </w:pPr>
    </w:lvl>
    <w:lvl w:ilvl="5">
      <w:start w:val="1"/>
      <w:numFmt w:val="lowerRoman"/>
      <w:lvlText w:val="%1.%2.%3.%4.%5.%6."/>
      <w:lvlJc w:val="right"/>
      <w:pPr>
        <w:ind w:left="5040" w:hanging="180"/>
      </w:pPr>
    </w:lvl>
    <w:lvl w:ilvl="6">
      <w:start w:val="1"/>
      <w:numFmt w:val="decimal"/>
      <w:lvlText w:val="%1.%2.%3.%4.%5.%6.%7."/>
      <w:lvlJc w:val="left"/>
      <w:pPr>
        <w:ind w:left="5760" w:hanging="360"/>
      </w:pPr>
    </w:lvl>
    <w:lvl w:ilvl="7">
      <w:start w:val="1"/>
      <w:numFmt w:val="lowerLetter"/>
      <w:lvlText w:val="%1.%2.%3.%4.%5.%6.%7.%8."/>
      <w:lvlJc w:val="left"/>
      <w:pPr>
        <w:ind w:left="6480" w:hanging="360"/>
      </w:pPr>
    </w:lvl>
    <w:lvl w:ilvl="8">
      <w:start w:val="1"/>
      <w:numFmt w:val="lowerRoman"/>
      <w:lvlText w:val="%1.%2.%3.%4.%5.%6.%7.%8.%9."/>
      <w:lvlJc w:val="right"/>
      <w:pPr>
        <w:ind w:left="7200" w:hanging="180"/>
      </w:pPr>
    </w:lvl>
  </w:abstractNum>
  <w:abstractNum w:abstractNumId="38" w15:restartNumberingAfterBreak="0">
    <w:nsid w:val="3A7A1FC5"/>
    <w:multiLevelType w:val="multilevel"/>
    <w:tmpl w:val="0298ECF6"/>
    <w:styleLink w:val="WWNum32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39" w15:restartNumberingAfterBreak="0">
    <w:nsid w:val="3AAA5EA7"/>
    <w:multiLevelType w:val="multilevel"/>
    <w:tmpl w:val="FC0E386C"/>
    <w:styleLink w:val="WWNum39"/>
    <w:lvl w:ilvl="0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40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41" w15:restartNumberingAfterBreak="0">
    <w:nsid w:val="462C4893"/>
    <w:multiLevelType w:val="multilevel"/>
    <w:tmpl w:val="E0F0EE64"/>
    <w:styleLink w:val="WWNum29"/>
    <w:lvl w:ilvl="0">
      <w:start w:val="1"/>
      <w:numFmt w:val="decimal"/>
      <w:lvlText w:val="%1."/>
      <w:lvlJc w:val="left"/>
      <w:pPr>
        <w:ind w:left="360" w:hanging="360"/>
      </w:pPr>
      <w:rPr>
        <w:b w:val="0"/>
        <w:color w:val="00000A"/>
      </w:r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42" w15:restartNumberingAfterBreak="0">
    <w:nsid w:val="47704FFB"/>
    <w:multiLevelType w:val="hybridMultilevel"/>
    <w:tmpl w:val="8A080032"/>
    <w:styleLink w:val="Styl515"/>
    <w:lvl w:ilvl="0" w:tplc="DECCE90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72D61238">
      <w:start w:val="1"/>
      <w:numFmt w:val="lowerLetter"/>
      <w:lvlText w:val="%2."/>
      <w:lvlJc w:val="left"/>
      <w:pPr>
        <w:ind w:left="1440" w:hanging="360"/>
      </w:pPr>
    </w:lvl>
    <w:lvl w:ilvl="2" w:tplc="45E6DA0A">
      <w:start w:val="1"/>
      <w:numFmt w:val="lowerRoman"/>
      <w:lvlText w:val="%3."/>
      <w:lvlJc w:val="right"/>
      <w:pPr>
        <w:ind w:left="2160" w:hanging="180"/>
      </w:pPr>
    </w:lvl>
    <w:lvl w:ilvl="3" w:tplc="70A8633A" w:tentative="1">
      <w:start w:val="1"/>
      <w:numFmt w:val="decimal"/>
      <w:lvlText w:val="%4."/>
      <w:lvlJc w:val="left"/>
      <w:pPr>
        <w:ind w:left="2880" w:hanging="360"/>
      </w:pPr>
    </w:lvl>
    <w:lvl w:ilvl="4" w:tplc="3F68C3B6" w:tentative="1">
      <w:start w:val="1"/>
      <w:numFmt w:val="lowerLetter"/>
      <w:lvlText w:val="%5."/>
      <w:lvlJc w:val="left"/>
      <w:pPr>
        <w:ind w:left="3600" w:hanging="360"/>
      </w:pPr>
    </w:lvl>
    <w:lvl w:ilvl="5" w:tplc="8F2C21CC" w:tentative="1">
      <w:start w:val="1"/>
      <w:numFmt w:val="lowerRoman"/>
      <w:lvlText w:val="%6."/>
      <w:lvlJc w:val="right"/>
      <w:pPr>
        <w:ind w:left="4320" w:hanging="180"/>
      </w:pPr>
    </w:lvl>
    <w:lvl w:ilvl="6" w:tplc="DA3E15DE" w:tentative="1">
      <w:start w:val="1"/>
      <w:numFmt w:val="decimal"/>
      <w:lvlText w:val="%7."/>
      <w:lvlJc w:val="left"/>
      <w:pPr>
        <w:ind w:left="5040" w:hanging="360"/>
      </w:pPr>
    </w:lvl>
    <w:lvl w:ilvl="7" w:tplc="5EF2DC14" w:tentative="1">
      <w:start w:val="1"/>
      <w:numFmt w:val="lowerLetter"/>
      <w:lvlText w:val="%8."/>
      <w:lvlJc w:val="left"/>
      <w:pPr>
        <w:ind w:left="5760" w:hanging="360"/>
      </w:pPr>
    </w:lvl>
    <w:lvl w:ilvl="8" w:tplc="92983FF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489A7626"/>
    <w:multiLevelType w:val="multilevel"/>
    <w:tmpl w:val="B2BE8F64"/>
    <w:styleLink w:val="WWNum3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44" w15:restartNumberingAfterBreak="0">
    <w:nsid w:val="49214CBE"/>
    <w:multiLevelType w:val="multilevel"/>
    <w:tmpl w:val="B2CCBE9C"/>
    <w:styleLink w:val="WWNum7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45" w15:restartNumberingAfterBreak="0">
    <w:nsid w:val="4AB70532"/>
    <w:multiLevelType w:val="hybridMultilevel"/>
    <w:tmpl w:val="1DA8231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4BE264B7"/>
    <w:multiLevelType w:val="multilevel"/>
    <w:tmpl w:val="27868376"/>
    <w:styleLink w:val="WWNum4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47" w15:restartNumberingAfterBreak="0">
    <w:nsid w:val="4F622701"/>
    <w:multiLevelType w:val="multilevel"/>
    <w:tmpl w:val="2416BF04"/>
    <w:styleLink w:val="WWNum12"/>
    <w:lvl w:ilvl="0">
      <w:start w:val="1"/>
      <w:numFmt w:val="decimal"/>
      <w:lvlText w:val="%1)"/>
      <w:lvlJc w:val="left"/>
      <w:pPr>
        <w:ind w:left="846" w:hanging="420"/>
      </w:p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1.%2.%3."/>
      <w:lvlJc w:val="right"/>
      <w:pPr>
        <w:ind w:left="2226" w:hanging="180"/>
      </w:pPr>
    </w:lvl>
    <w:lvl w:ilvl="3">
      <w:start w:val="1"/>
      <w:numFmt w:val="decimal"/>
      <w:lvlText w:val="%1.%2.%3.%4."/>
      <w:lvlJc w:val="left"/>
      <w:pPr>
        <w:ind w:left="2946" w:hanging="360"/>
      </w:pPr>
    </w:lvl>
    <w:lvl w:ilvl="4">
      <w:start w:val="1"/>
      <w:numFmt w:val="lowerLetter"/>
      <w:lvlText w:val="%1.%2.%3.%4.%5."/>
      <w:lvlJc w:val="left"/>
      <w:pPr>
        <w:ind w:left="3666" w:hanging="360"/>
      </w:pPr>
    </w:lvl>
    <w:lvl w:ilvl="5">
      <w:start w:val="1"/>
      <w:numFmt w:val="lowerRoman"/>
      <w:lvlText w:val="%1.%2.%3.%4.%5.%6."/>
      <w:lvlJc w:val="right"/>
      <w:pPr>
        <w:ind w:left="4386" w:hanging="180"/>
      </w:pPr>
    </w:lvl>
    <w:lvl w:ilvl="6">
      <w:start w:val="1"/>
      <w:numFmt w:val="decimal"/>
      <w:lvlText w:val="%1.%2.%3.%4.%5.%6.%7."/>
      <w:lvlJc w:val="left"/>
      <w:pPr>
        <w:ind w:left="5106" w:hanging="360"/>
      </w:pPr>
    </w:lvl>
    <w:lvl w:ilvl="7">
      <w:start w:val="1"/>
      <w:numFmt w:val="lowerLetter"/>
      <w:lvlText w:val="%1.%2.%3.%4.%5.%6.%7.%8."/>
      <w:lvlJc w:val="left"/>
      <w:pPr>
        <w:ind w:left="5826" w:hanging="360"/>
      </w:pPr>
    </w:lvl>
    <w:lvl w:ilvl="8">
      <w:start w:val="1"/>
      <w:numFmt w:val="lowerRoman"/>
      <w:lvlText w:val="%1.%2.%3.%4.%5.%6.%7.%8.%9."/>
      <w:lvlJc w:val="right"/>
      <w:pPr>
        <w:ind w:left="6546" w:hanging="180"/>
      </w:pPr>
    </w:lvl>
  </w:abstractNum>
  <w:abstractNum w:abstractNumId="48" w15:restartNumberingAfterBreak="0">
    <w:nsid w:val="501C15D6"/>
    <w:multiLevelType w:val="hybridMultilevel"/>
    <w:tmpl w:val="A974462E"/>
    <w:lvl w:ilvl="0" w:tplc="D07A8CDE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512D04DA"/>
    <w:multiLevelType w:val="multilevel"/>
    <w:tmpl w:val="BF9C4D00"/>
    <w:styleLink w:val="WWNum85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50" w15:restartNumberingAfterBreak="0">
    <w:nsid w:val="54003A7B"/>
    <w:multiLevelType w:val="multilevel"/>
    <w:tmpl w:val="8BD4EF2E"/>
    <w:styleLink w:val="WWNum4"/>
    <w:lvl w:ilvl="0">
      <w:start w:val="1"/>
      <w:numFmt w:val="decimal"/>
      <w:lvlText w:val="%1)"/>
      <w:lvlJc w:val="left"/>
      <w:pPr>
        <w:ind w:left="1363" w:hanging="283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51" w15:restartNumberingAfterBreak="0">
    <w:nsid w:val="57577147"/>
    <w:multiLevelType w:val="multilevel"/>
    <w:tmpl w:val="0458E1BE"/>
    <w:styleLink w:val="WWNum9"/>
    <w:lvl w:ilvl="0">
      <w:start w:val="1"/>
      <w:numFmt w:val="decimal"/>
      <w:lvlText w:val="%1."/>
      <w:lvlJc w:val="left"/>
      <w:pPr>
        <w:ind w:left="502" w:hanging="360"/>
      </w:pPr>
      <w:rPr>
        <w:rFonts w:cs="Times New Roman"/>
        <w:i w:val="0"/>
        <w:color w:val="00000A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6480" w:hanging="180"/>
      </w:pPr>
      <w:rPr>
        <w:rFonts w:cs="Times New Roman"/>
      </w:rPr>
    </w:lvl>
  </w:abstractNum>
  <w:abstractNum w:abstractNumId="52" w15:restartNumberingAfterBreak="0">
    <w:nsid w:val="591D66B4"/>
    <w:multiLevelType w:val="multilevel"/>
    <w:tmpl w:val="ACD4C1F6"/>
    <w:styleLink w:val="WWNum8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53" w15:restartNumberingAfterBreak="0">
    <w:nsid w:val="598D3CFD"/>
    <w:multiLevelType w:val="multilevel"/>
    <w:tmpl w:val="1286E55C"/>
    <w:styleLink w:val="WWNum28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54" w15:restartNumberingAfterBreak="0">
    <w:nsid w:val="5AD73F3E"/>
    <w:multiLevelType w:val="multilevel"/>
    <w:tmpl w:val="90440764"/>
    <w:name w:val="WW8Num2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55" w15:restartNumberingAfterBreak="0">
    <w:nsid w:val="5BEB1DD1"/>
    <w:multiLevelType w:val="multilevel"/>
    <w:tmpl w:val="292E42B4"/>
    <w:styleLink w:val="WWNum76"/>
    <w:lvl w:ilvl="0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56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57" w15:restartNumberingAfterBreak="0">
    <w:nsid w:val="5F0178E2"/>
    <w:multiLevelType w:val="multilevel"/>
    <w:tmpl w:val="9D3EEBAC"/>
    <w:styleLink w:val="WWNum291"/>
    <w:lvl w:ilvl="0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58" w15:restartNumberingAfterBreak="0">
    <w:nsid w:val="63075E5B"/>
    <w:multiLevelType w:val="multilevel"/>
    <w:tmpl w:val="3D60FFCA"/>
    <w:styleLink w:val="WWNum10"/>
    <w:lvl w:ilvl="0">
      <w:start w:val="1"/>
      <w:numFmt w:val="decimal"/>
      <w:lvlText w:val="%1)"/>
      <w:lvlJc w:val="left"/>
      <w:pPr>
        <w:ind w:left="720" w:hanging="360"/>
      </w:pPr>
      <w:rPr>
        <w:rFonts w:cs="Times New Roman"/>
        <w:color w:val="00000A"/>
      </w:rPr>
    </w:lvl>
    <w:lvl w:ilvl="1">
      <w:start w:val="1"/>
      <w:numFmt w:val="lowerLetter"/>
      <w:lvlText w:val="%2)"/>
      <w:lvlJc w:val="left"/>
      <w:pPr>
        <w:ind w:left="1800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2520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3240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960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4680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400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6120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6840" w:hanging="180"/>
      </w:pPr>
      <w:rPr>
        <w:rFonts w:cs="Times New Roman"/>
      </w:rPr>
    </w:lvl>
  </w:abstractNum>
  <w:abstractNum w:abstractNumId="59" w15:restartNumberingAfterBreak="0">
    <w:nsid w:val="6C246C03"/>
    <w:multiLevelType w:val="hybridMultilevel"/>
    <w:tmpl w:val="E08C05B0"/>
    <w:styleLink w:val="Styl51144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6FCA5E5C"/>
    <w:multiLevelType w:val="multilevel"/>
    <w:tmpl w:val="5824CDCE"/>
    <w:styleLink w:val="WWNum4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61" w15:restartNumberingAfterBreak="0">
    <w:nsid w:val="716B6386"/>
    <w:multiLevelType w:val="multilevel"/>
    <w:tmpl w:val="B84CCB30"/>
    <w:styleLink w:val="WWNum8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62" w15:restartNumberingAfterBreak="0">
    <w:nsid w:val="71B340C0"/>
    <w:multiLevelType w:val="multilevel"/>
    <w:tmpl w:val="86BC6CE0"/>
    <w:styleLink w:val="WWNum30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63" w15:restartNumberingAfterBreak="0">
    <w:nsid w:val="75371D1E"/>
    <w:multiLevelType w:val="hybridMultilevel"/>
    <w:tmpl w:val="8A848EFA"/>
    <w:name w:val="WW8Num75"/>
    <w:lvl w:ilvl="0" w:tplc="842C1596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b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76A74681"/>
    <w:multiLevelType w:val="multilevel"/>
    <w:tmpl w:val="0B8A214A"/>
    <w:styleLink w:val="WWNum47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65" w15:restartNumberingAfterBreak="0">
    <w:nsid w:val="76BB3CDA"/>
    <w:multiLevelType w:val="multilevel"/>
    <w:tmpl w:val="2DE29BCC"/>
    <w:styleLink w:val="WWNum44"/>
    <w:lvl w:ilvl="0">
      <w:start w:val="1"/>
      <w:numFmt w:val="decimal"/>
      <w:lvlText w:val="%1.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1.%2.%3."/>
      <w:lvlJc w:val="right"/>
      <w:pPr>
        <w:ind w:left="2880" w:hanging="180"/>
      </w:pPr>
    </w:lvl>
    <w:lvl w:ilvl="3">
      <w:start w:val="1"/>
      <w:numFmt w:val="decimal"/>
      <w:lvlText w:val="%1.%2.%3.%4."/>
      <w:lvlJc w:val="left"/>
      <w:pPr>
        <w:ind w:left="3600" w:hanging="360"/>
      </w:pPr>
    </w:lvl>
    <w:lvl w:ilvl="4">
      <w:start w:val="1"/>
      <w:numFmt w:val="lowerLetter"/>
      <w:lvlText w:val="%1.%2.%3.%4.%5."/>
      <w:lvlJc w:val="left"/>
      <w:pPr>
        <w:ind w:left="4320" w:hanging="360"/>
      </w:pPr>
    </w:lvl>
    <w:lvl w:ilvl="5">
      <w:start w:val="1"/>
      <w:numFmt w:val="lowerRoman"/>
      <w:lvlText w:val="%1.%2.%3.%4.%5.%6."/>
      <w:lvlJc w:val="right"/>
      <w:pPr>
        <w:ind w:left="5040" w:hanging="180"/>
      </w:pPr>
    </w:lvl>
    <w:lvl w:ilvl="6">
      <w:start w:val="1"/>
      <w:numFmt w:val="decimal"/>
      <w:lvlText w:val="%1.%2.%3.%4.%5.%6.%7."/>
      <w:lvlJc w:val="left"/>
      <w:pPr>
        <w:ind w:left="5760" w:hanging="360"/>
      </w:pPr>
    </w:lvl>
    <w:lvl w:ilvl="7">
      <w:start w:val="1"/>
      <w:numFmt w:val="lowerLetter"/>
      <w:lvlText w:val="%1.%2.%3.%4.%5.%6.%7.%8."/>
      <w:lvlJc w:val="left"/>
      <w:pPr>
        <w:ind w:left="6480" w:hanging="360"/>
      </w:pPr>
    </w:lvl>
    <w:lvl w:ilvl="8">
      <w:start w:val="1"/>
      <w:numFmt w:val="lowerRoman"/>
      <w:lvlText w:val="%1.%2.%3.%4.%5.%6.%7.%8.%9."/>
      <w:lvlJc w:val="right"/>
      <w:pPr>
        <w:ind w:left="7200" w:hanging="180"/>
      </w:pPr>
    </w:lvl>
  </w:abstractNum>
  <w:abstractNum w:abstractNumId="66" w15:restartNumberingAfterBreak="0">
    <w:nsid w:val="77B643C1"/>
    <w:multiLevelType w:val="multilevel"/>
    <w:tmpl w:val="F4D653D2"/>
    <w:styleLink w:val="WWNum78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cs="Times New Roman"/>
        <w:b w:val="0"/>
      </w:rPr>
    </w:lvl>
    <w:lvl w:ilvl="2">
      <w:start w:val="1"/>
      <w:numFmt w:val="lowerRoman"/>
      <w:lvlText w:val="%1.%2.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6480" w:hanging="180"/>
      </w:pPr>
      <w:rPr>
        <w:rFonts w:cs="Times New Roman"/>
      </w:rPr>
    </w:lvl>
  </w:abstractNum>
  <w:abstractNum w:abstractNumId="67" w15:restartNumberingAfterBreak="0">
    <w:nsid w:val="781178FA"/>
    <w:multiLevelType w:val="multilevel"/>
    <w:tmpl w:val="A80A0408"/>
    <w:styleLink w:val="WWNum26"/>
    <w:lvl w:ilvl="0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1.%2.%3."/>
      <w:lvlJc w:val="right"/>
      <w:pPr>
        <w:ind w:left="2508" w:hanging="180"/>
      </w:pPr>
    </w:lvl>
    <w:lvl w:ilvl="3">
      <w:start w:val="1"/>
      <w:numFmt w:val="decimal"/>
      <w:lvlText w:val="%1.%2.%3.%4."/>
      <w:lvlJc w:val="left"/>
      <w:pPr>
        <w:ind w:left="3228" w:hanging="360"/>
      </w:pPr>
    </w:lvl>
    <w:lvl w:ilvl="4">
      <w:start w:val="1"/>
      <w:numFmt w:val="lowerLetter"/>
      <w:lvlText w:val="%1.%2.%3.%4.%5."/>
      <w:lvlJc w:val="left"/>
      <w:pPr>
        <w:ind w:left="3948" w:hanging="360"/>
      </w:pPr>
    </w:lvl>
    <w:lvl w:ilvl="5">
      <w:start w:val="1"/>
      <w:numFmt w:val="lowerRoman"/>
      <w:lvlText w:val="%1.%2.%3.%4.%5.%6."/>
      <w:lvlJc w:val="right"/>
      <w:pPr>
        <w:ind w:left="4668" w:hanging="180"/>
      </w:pPr>
    </w:lvl>
    <w:lvl w:ilvl="6">
      <w:start w:val="1"/>
      <w:numFmt w:val="decimal"/>
      <w:lvlText w:val="%1.%2.%3.%4.%5.%6.%7."/>
      <w:lvlJc w:val="left"/>
      <w:pPr>
        <w:ind w:left="5388" w:hanging="360"/>
      </w:pPr>
    </w:lvl>
    <w:lvl w:ilvl="7">
      <w:start w:val="1"/>
      <w:numFmt w:val="lowerLetter"/>
      <w:lvlText w:val="%1.%2.%3.%4.%5.%6.%7.%8."/>
      <w:lvlJc w:val="left"/>
      <w:pPr>
        <w:ind w:left="6108" w:hanging="360"/>
      </w:pPr>
    </w:lvl>
    <w:lvl w:ilvl="8">
      <w:start w:val="1"/>
      <w:numFmt w:val="lowerRoman"/>
      <w:lvlText w:val="%1.%2.%3.%4.%5.%6.%7.%8.%9."/>
      <w:lvlJc w:val="right"/>
      <w:pPr>
        <w:ind w:left="6828" w:hanging="180"/>
      </w:pPr>
    </w:lvl>
  </w:abstractNum>
  <w:abstractNum w:abstractNumId="68" w15:restartNumberingAfterBreak="0">
    <w:nsid w:val="790167B1"/>
    <w:multiLevelType w:val="hybridMultilevel"/>
    <w:tmpl w:val="889A1E98"/>
    <w:lvl w:ilvl="0" w:tplc="76DC389A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7A9D3901"/>
    <w:multiLevelType w:val="multilevel"/>
    <w:tmpl w:val="5B32E190"/>
    <w:styleLink w:val="WWNum49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70" w15:restartNumberingAfterBreak="0">
    <w:nsid w:val="7BF1161F"/>
    <w:multiLevelType w:val="multilevel"/>
    <w:tmpl w:val="C2C0E1D0"/>
    <w:styleLink w:val="WWNum282"/>
    <w:lvl w:ilvl="0">
      <w:start w:val="1"/>
      <w:numFmt w:val="bullet"/>
      <w:lvlText w:val="-"/>
      <w:lvlJc w:val="left"/>
      <w:pPr>
        <w:ind w:left="1200" w:hanging="360"/>
      </w:pPr>
      <w:rPr>
        <w:rFonts w:ascii="Times New Roman" w:hAnsi="Times New Roman" w:cs="Times New Roman" w:hint="default"/>
        <w:color w:val="auto"/>
      </w:rPr>
    </w:lvl>
    <w:lvl w:ilvl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6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36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0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52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60" w:hanging="360"/>
      </w:pPr>
      <w:rPr>
        <w:rFonts w:ascii="Wingdings" w:hAnsi="Wingdings" w:cs="Wingdings" w:hint="default"/>
      </w:rPr>
    </w:lvl>
  </w:abstractNum>
  <w:num w:numId="1">
    <w:abstractNumId w:val="56"/>
    <w:lvlOverride w:ilvl="0">
      <w:startOverride w:val="1"/>
    </w:lvlOverride>
  </w:num>
  <w:num w:numId="2">
    <w:abstractNumId w:val="40"/>
    <w:lvlOverride w:ilvl="0">
      <w:startOverride w:val="1"/>
    </w:lvlOverride>
  </w:num>
  <w:num w:numId="3">
    <w:abstractNumId w:val="24"/>
  </w:num>
  <w:num w:numId="4">
    <w:abstractNumId w:val="32"/>
  </w:num>
  <w:num w:numId="5">
    <w:abstractNumId w:val="14"/>
  </w:num>
  <w:num w:numId="6">
    <w:abstractNumId w:val="28"/>
  </w:num>
  <w:num w:numId="7">
    <w:abstractNumId w:val="59"/>
  </w:num>
  <w:num w:numId="8">
    <w:abstractNumId w:val="42"/>
  </w:num>
  <w:num w:numId="9">
    <w:abstractNumId w:val="70"/>
  </w:num>
  <w:num w:numId="10">
    <w:abstractNumId w:val="31"/>
  </w:num>
  <w:num w:numId="11">
    <w:abstractNumId w:val="29"/>
  </w:num>
  <w:num w:numId="12">
    <w:abstractNumId w:val="41"/>
  </w:num>
  <w:num w:numId="13">
    <w:abstractNumId w:val="11"/>
  </w:num>
  <w:num w:numId="14">
    <w:abstractNumId w:val="20"/>
  </w:num>
  <w:num w:numId="15">
    <w:abstractNumId w:val="37"/>
  </w:num>
  <w:num w:numId="16">
    <w:abstractNumId w:val="16"/>
  </w:num>
  <w:num w:numId="17">
    <w:abstractNumId w:val="44"/>
  </w:num>
  <w:num w:numId="18">
    <w:abstractNumId w:val="55"/>
  </w:num>
  <w:num w:numId="19">
    <w:abstractNumId w:val="22"/>
  </w:num>
  <w:num w:numId="20">
    <w:abstractNumId w:val="66"/>
  </w:num>
  <w:num w:numId="21">
    <w:abstractNumId w:val="12"/>
  </w:num>
  <w:num w:numId="22">
    <w:abstractNumId w:val="35"/>
  </w:num>
  <w:num w:numId="23">
    <w:abstractNumId w:val="52"/>
  </w:num>
  <w:num w:numId="24">
    <w:abstractNumId w:val="36"/>
  </w:num>
  <w:num w:numId="25">
    <w:abstractNumId w:val="61"/>
  </w:num>
  <w:num w:numId="26">
    <w:abstractNumId w:val="49"/>
  </w:num>
  <w:num w:numId="27">
    <w:abstractNumId w:val="26"/>
  </w:num>
  <w:num w:numId="28">
    <w:abstractNumId w:val="50"/>
  </w:num>
  <w:num w:numId="29">
    <w:abstractNumId w:val="19"/>
  </w:num>
  <w:num w:numId="30">
    <w:abstractNumId w:val="51"/>
  </w:num>
  <w:num w:numId="31">
    <w:abstractNumId w:val="58"/>
  </w:num>
  <w:num w:numId="32">
    <w:abstractNumId w:val="21"/>
  </w:num>
  <w:num w:numId="33">
    <w:abstractNumId w:val="10"/>
  </w:num>
  <w:num w:numId="34">
    <w:abstractNumId w:val="47"/>
  </w:num>
  <w:num w:numId="35">
    <w:abstractNumId w:val="15"/>
  </w:num>
  <w:num w:numId="36">
    <w:abstractNumId w:val="53"/>
  </w:num>
  <w:num w:numId="37">
    <w:abstractNumId w:val="27"/>
  </w:num>
  <w:num w:numId="38">
    <w:abstractNumId w:val="64"/>
  </w:num>
  <w:num w:numId="39">
    <w:abstractNumId w:val="69"/>
  </w:num>
  <w:num w:numId="40">
    <w:abstractNumId w:val="39"/>
  </w:num>
  <w:num w:numId="41">
    <w:abstractNumId w:val="57"/>
  </w:num>
  <w:num w:numId="42">
    <w:abstractNumId w:val="8"/>
  </w:num>
  <w:num w:numId="43">
    <w:abstractNumId w:val="62"/>
  </w:num>
  <w:num w:numId="44">
    <w:abstractNumId w:val="17"/>
  </w:num>
  <w:num w:numId="45">
    <w:abstractNumId w:val="60"/>
  </w:num>
  <w:num w:numId="46">
    <w:abstractNumId w:val="38"/>
  </w:num>
  <w:num w:numId="47">
    <w:abstractNumId w:val="6"/>
  </w:num>
  <w:num w:numId="48">
    <w:abstractNumId w:val="30"/>
  </w:num>
  <w:num w:numId="49">
    <w:abstractNumId w:val="23"/>
  </w:num>
  <w:num w:numId="50">
    <w:abstractNumId w:val="43"/>
  </w:num>
  <w:num w:numId="51">
    <w:abstractNumId w:val="65"/>
  </w:num>
  <w:num w:numId="52">
    <w:abstractNumId w:val="34"/>
  </w:num>
  <w:num w:numId="53">
    <w:abstractNumId w:val="18"/>
  </w:num>
  <w:num w:numId="54">
    <w:abstractNumId w:val="9"/>
  </w:num>
  <w:num w:numId="55">
    <w:abstractNumId w:val="46"/>
  </w:num>
  <w:num w:numId="56">
    <w:abstractNumId w:val="7"/>
  </w:num>
  <w:num w:numId="57">
    <w:abstractNumId w:val="25"/>
  </w:num>
  <w:num w:numId="58">
    <w:abstractNumId w:val="67"/>
  </w:num>
  <w:num w:numId="59">
    <w:abstractNumId w:val="13"/>
  </w:num>
  <w:num w:numId="60">
    <w:abstractNumId w:val="33"/>
  </w:num>
  <w:num w:numId="61">
    <w:abstractNumId w:val="45"/>
  </w:num>
  <w:num w:numId="62">
    <w:abstractNumId w:val="48"/>
  </w:num>
  <w:num w:numId="63">
    <w:abstractNumId w:val="68"/>
  </w:num>
  <w:numIdMacAtCleanup w:val="6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2A45"/>
    <w:rsid w:val="00001F42"/>
    <w:rsid w:val="00003388"/>
    <w:rsid w:val="00004549"/>
    <w:rsid w:val="00005215"/>
    <w:rsid w:val="000056B2"/>
    <w:rsid w:val="000076D3"/>
    <w:rsid w:val="0001081F"/>
    <w:rsid w:val="000141F5"/>
    <w:rsid w:val="00015C51"/>
    <w:rsid w:val="000164DF"/>
    <w:rsid w:val="000170DB"/>
    <w:rsid w:val="000173AE"/>
    <w:rsid w:val="00020289"/>
    <w:rsid w:val="00020F0B"/>
    <w:rsid w:val="000211D6"/>
    <w:rsid w:val="00022014"/>
    <w:rsid w:val="00022282"/>
    <w:rsid w:val="000227E8"/>
    <w:rsid w:val="00022BE5"/>
    <w:rsid w:val="00023437"/>
    <w:rsid w:val="00023E55"/>
    <w:rsid w:val="00024BB7"/>
    <w:rsid w:val="00024C87"/>
    <w:rsid w:val="00025348"/>
    <w:rsid w:val="00025D7E"/>
    <w:rsid w:val="00026462"/>
    <w:rsid w:val="0002703E"/>
    <w:rsid w:val="00030482"/>
    <w:rsid w:val="00030D97"/>
    <w:rsid w:val="000316AA"/>
    <w:rsid w:val="000348B8"/>
    <w:rsid w:val="00034977"/>
    <w:rsid w:val="00036319"/>
    <w:rsid w:val="00036495"/>
    <w:rsid w:val="00036496"/>
    <w:rsid w:val="00036EA2"/>
    <w:rsid w:val="0003710F"/>
    <w:rsid w:val="000419C9"/>
    <w:rsid w:val="0004206A"/>
    <w:rsid w:val="00043543"/>
    <w:rsid w:val="00044445"/>
    <w:rsid w:val="000447D7"/>
    <w:rsid w:val="000449D7"/>
    <w:rsid w:val="00044A5C"/>
    <w:rsid w:val="00045096"/>
    <w:rsid w:val="0004663E"/>
    <w:rsid w:val="00047221"/>
    <w:rsid w:val="0005095A"/>
    <w:rsid w:val="00051D2A"/>
    <w:rsid w:val="0005251D"/>
    <w:rsid w:val="00052715"/>
    <w:rsid w:val="00052DE3"/>
    <w:rsid w:val="0005314C"/>
    <w:rsid w:val="000541AC"/>
    <w:rsid w:val="000550DF"/>
    <w:rsid w:val="00057445"/>
    <w:rsid w:val="000577CB"/>
    <w:rsid w:val="000612A9"/>
    <w:rsid w:val="000619DC"/>
    <w:rsid w:val="0006230C"/>
    <w:rsid w:val="00063728"/>
    <w:rsid w:val="0006405B"/>
    <w:rsid w:val="000648B9"/>
    <w:rsid w:val="00064E92"/>
    <w:rsid w:val="00065FE5"/>
    <w:rsid w:val="000663B7"/>
    <w:rsid w:val="00066C7E"/>
    <w:rsid w:val="00067CE1"/>
    <w:rsid w:val="0007045B"/>
    <w:rsid w:val="00071AC9"/>
    <w:rsid w:val="00072798"/>
    <w:rsid w:val="00072B66"/>
    <w:rsid w:val="00074DBE"/>
    <w:rsid w:val="00075E10"/>
    <w:rsid w:val="00077A80"/>
    <w:rsid w:val="00081531"/>
    <w:rsid w:val="00081FDB"/>
    <w:rsid w:val="00082A50"/>
    <w:rsid w:val="00083C19"/>
    <w:rsid w:val="00083E3E"/>
    <w:rsid w:val="000841FF"/>
    <w:rsid w:val="00084C52"/>
    <w:rsid w:val="0008521A"/>
    <w:rsid w:val="000856AB"/>
    <w:rsid w:val="000868F8"/>
    <w:rsid w:val="0009002B"/>
    <w:rsid w:val="0009150F"/>
    <w:rsid w:val="0009239A"/>
    <w:rsid w:val="00092478"/>
    <w:rsid w:val="00092C1E"/>
    <w:rsid w:val="000931A5"/>
    <w:rsid w:val="000932B9"/>
    <w:rsid w:val="00093774"/>
    <w:rsid w:val="0009489A"/>
    <w:rsid w:val="0009642A"/>
    <w:rsid w:val="00096836"/>
    <w:rsid w:val="000972DF"/>
    <w:rsid w:val="000975BB"/>
    <w:rsid w:val="000A007F"/>
    <w:rsid w:val="000A0534"/>
    <w:rsid w:val="000A1839"/>
    <w:rsid w:val="000A2B2A"/>
    <w:rsid w:val="000A2BFB"/>
    <w:rsid w:val="000A2E5F"/>
    <w:rsid w:val="000A3028"/>
    <w:rsid w:val="000A33B7"/>
    <w:rsid w:val="000A415B"/>
    <w:rsid w:val="000A5210"/>
    <w:rsid w:val="000A735F"/>
    <w:rsid w:val="000B096E"/>
    <w:rsid w:val="000B31AD"/>
    <w:rsid w:val="000B3439"/>
    <w:rsid w:val="000B4E04"/>
    <w:rsid w:val="000B521B"/>
    <w:rsid w:val="000B5508"/>
    <w:rsid w:val="000B5E8D"/>
    <w:rsid w:val="000B6B98"/>
    <w:rsid w:val="000B6FBE"/>
    <w:rsid w:val="000B75E9"/>
    <w:rsid w:val="000C00CF"/>
    <w:rsid w:val="000C07EB"/>
    <w:rsid w:val="000C0BE4"/>
    <w:rsid w:val="000C1490"/>
    <w:rsid w:val="000C16E7"/>
    <w:rsid w:val="000C1E38"/>
    <w:rsid w:val="000C1F49"/>
    <w:rsid w:val="000C2786"/>
    <w:rsid w:val="000C410A"/>
    <w:rsid w:val="000C44A5"/>
    <w:rsid w:val="000C478E"/>
    <w:rsid w:val="000C67FC"/>
    <w:rsid w:val="000C6863"/>
    <w:rsid w:val="000C6B76"/>
    <w:rsid w:val="000C7440"/>
    <w:rsid w:val="000C7662"/>
    <w:rsid w:val="000D0312"/>
    <w:rsid w:val="000D1150"/>
    <w:rsid w:val="000D1341"/>
    <w:rsid w:val="000D17E5"/>
    <w:rsid w:val="000D189B"/>
    <w:rsid w:val="000D1984"/>
    <w:rsid w:val="000D45D4"/>
    <w:rsid w:val="000D5406"/>
    <w:rsid w:val="000D58B5"/>
    <w:rsid w:val="000D5CDD"/>
    <w:rsid w:val="000D5EA7"/>
    <w:rsid w:val="000D5EE8"/>
    <w:rsid w:val="000D5FF5"/>
    <w:rsid w:val="000D66FD"/>
    <w:rsid w:val="000D7092"/>
    <w:rsid w:val="000E2867"/>
    <w:rsid w:val="000E2E0E"/>
    <w:rsid w:val="000E3252"/>
    <w:rsid w:val="000E4FB1"/>
    <w:rsid w:val="000E4FF7"/>
    <w:rsid w:val="000E5207"/>
    <w:rsid w:val="000E545A"/>
    <w:rsid w:val="000E5F13"/>
    <w:rsid w:val="000E64C3"/>
    <w:rsid w:val="000E7F30"/>
    <w:rsid w:val="000F0AA6"/>
    <w:rsid w:val="000F14D1"/>
    <w:rsid w:val="000F1915"/>
    <w:rsid w:val="000F1DC7"/>
    <w:rsid w:val="000F1E72"/>
    <w:rsid w:val="000F209B"/>
    <w:rsid w:val="000F26A4"/>
    <w:rsid w:val="000F56B9"/>
    <w:rsid w:val="000F6280"/>
    <w:rsid w:val="000F63C3"/>
    <w:rsid w:val="000F6538"/>
    <w:rsid w:val="00100383"/>
    <w:rsid w:val="00102824"/>
    <w:rsid w:val="0010325C"/>
    <w:rsid w:val="00103EB6"/>
    <w:rsid w:val="00104F18"/>
    <w:rsid w:val="00105FD3"/>
    <w:rsid w:val="0010670D"/>
    <w:rsid w:val="00106A5F"/>
    <w:rsid w:val="00106A80"/>
    <w:rsid w:val="0010789F"/>
    <w:rsid w:val="00107A53"/>
    <w:rsid w:val="001106F3"/>
    <w:rsid w:val="00110B3F"/>
    <w:rsid w:val="00110F4F"/>
    <w:rsid w:val="001117EF"/>
    <w:rsid w:val="001122B6"/>
    <w:rsid w:val="0011295B"/>
    <w:rsid w:val="00112BCB"/>
    <w:rsid w:val="00113847"/>
    <w:rsid w:val="00114948"/>
    <w:rsid w:val="00114C5C"/>
    <w:rsid w:val="0011524F"/>
    <w:rsid w:val="0011596F"/>
    <w:rsid w:val="00116333"/>
    <w:rsid w:val="001166B3"/>
    <w:rsid w:val="001171F2"/>
    <w:rsid w:val="00117943"/>
    <w:rsid w:val="00117B16"/>
    <w:rsid w:val="00117D9F"/>
    <w:rsid w:val="001200AF"/>
    <w:rsid w:val="0012033D"/>
    <w:rsid w:val="00120343"/>
    <w:rsid w:val="0012139A"/>
    <w:rsid w:val="00122342"/>
    <w:rsid w:val="00122DEE"/>
    <w:rsid w:val="00123BE2"/>
    <w:rsid w:val="00124745"/>
    <w:rsid w:val="0012490B"/>
    <w:rsid w:val="00125286"/>
    <w:rsid w:val="001252E4"/>
    <w:rsid w:val="00125B4E"/>
    <w:rsid w:val="0012631B"/>
    <w:rsid w:val="00126CD5"/>
    <w:rsid w:val="00127014"/>
    <w:rsid w:val="00127946"/>
    <w:rsid w:val="00127A06"/>
    <w:rsid w:val="00131565"/>
    <w:rsid w:val="0013207F"/>
    <w:rsid w:val="0013226E"/>
    <w:rsid w:val="00132A45"/>
    <w:rsid w:val="00133149"/>
    <w:rsid w:val="00133253"/>
    <w:rsid w:val="001338CF"/>
    <w:rsid w:val="00134628"/>
    <w:rsid w:val="001350D8"/>
    <w:rsid w:val="00135838"/>
    <w:rsid w:val="001366FE"/>
    <w:rsid w:val="0013724F"/>
    <w:rsid w:val="00137C96"/>
    <w:rsid w:val="001400A7"/>
    <w:rsid w:val="001403ED"/>
    <w:rsid w:val="0014062D"/>
    <w:rsid w:val="001411D1"/>
    <w:rsid w:val="0014188B"/>
    <w:rsid w:val="00141AF7"/>
    <w:rsid w:val="001423DE"/>
    <w:rsid w:val="0014284B"/>
    <w:rsid w:val="00143125"/>
    <w:rsid w:val="00143D2C"/>
    <w:rsid w:val="00144BD2"/>
    <w:rsid w:val="00147B94"/>
    <w:rsid w:val="001503DD"/>
    <w:rsid w:val="00150C4A"/>
    <w:rsid w:val="00151223"/>
    <w:rsid w:val="0015128E"/>
    <w:rsid w:val="0015170F"/>
    <w:rsid w:val="00152027"/>
    <w:rsid w:val="001525C1"/>
    <w:rsid w:val="00152A52"/>
    <w:rsid w:val="00153828"/>
    <w:rsid w:val="00153972"/>
    <w:rsid w:val="0015419E"/>
    <w:rsid w:val="001558ED"/>
    <w:rsid w:val="00157641"/>
    <w:rsid w:val="00157BAF"/>
    <w:rsid w:val="001607B4"/>
    <w:rsid w:val="00161668"/>
    <w:rsid w:val="00162200"/>
    <w:rsid w:val="00162816"/>
    <w:rsid w:val="00166AFE"/>
    <w:rsid w:val="00167618"/>
    <w:rsid w:val="00167B1C"/>
    <w:rsid w:val="001706A9"/>
    <w:rsid w:val="00172001"/>
    <w:rsid w:val="00173272"/>
    <w:rsid w:val="00173F71"/>
    <w:rsid w:val="001741B3"/>
    <w:rsid w:val="00174C79"/>
    <w:rsid w:val="001756DD"/>
    <w:rsid w:val="001760C1"/>
    <w:rsid w:val="00180897"/>
    <w:rsid w:val="00181D9C"/>
    <w:rsid w:val="001846A1"/>
    <w:rsid w:val="00184C8F"/>
    <w:rsid w:val="001858A3"/>
    <w:rsid w:val="0018639A"/>
    <w:rsid w:val="00186C9D"/>
    <w:rsid w:val="00186D65"/>
    <w:rsid w:val="00187A17"/>
    <w:rsid w:val="001913C7"/>
    <w:rsid w:val="001929DA"/>
    <w:rsid w:val="001948F5"/>
    <w:rsid w:val="00195834"/>
    <w:rsid w:val="001A062D"/>
    <w:rsid w:val="001A0B1D"/>
    <w:rsid w:val="001A1DA4"/>
    <w:rsid w:val="001A2D78"/>
    <w:rsid w:val="001A3040"/>
    <w:rsid w:val="001A41C2"/>
    <w:rsid w:val="001A48D9"/>
    <w:rsid w:val="001A5891"/>
    <w:rsid w:val="001A6FB6"/>
    <w:rsid w:val="001B0318"/>
    <w:rsid w:val="001B094E"/>
    <w:rsid w:val="001B11A4"/>
    <w:rsid w:val="001B1BA2"/>
    <w:rsid w:val="001B304F"/>
    <w:rsid w:val="001B3FAD"/>
    <w:rsid w:val="001B5BAE"/>
    <w:rsid w:val="001B667D"/>
    <w:rsid w:val="001B77A0"/>
    <w:rsid w:val="001C03EE"/>
    <w:rsid w:val="001C0C29"/>
    <w:rsid w:val="001C1BBA"/>
    <w:rsid w:val="001C2092"/>
    <w:rsid w:val="001C2CD8"/>
    <w:rsid w:val="001C437C"/>
    <w:rsid w:val="001C48DA"/>
    <w:rsid w:val="001C542F"/>
    <w:rsid w:val="001D1440"/>
    <w:rsid w:val="001D14BE"/>
    <w:rsid w:val="001D181E"/>
    <w:rsid w:val="001D3F34"/>
    <w:rsid w:val="001D40D2"/>
    <w:rsid w:val="001D44E8"/>
    <w:rsid w:val="001D51BA"/>
    <w:rsid w:val="001D5CA2"/>
    <w:rsid w:val="001D6E15"/>
    <w:rsid w:val="001E1982"/>
    <w:rsid w:val="001E1A80"/>
    <w:rsid w:val="001E2C29"/>
    <w:rsid w:val="001E3685"/>
    <w:rsid w:val="001E3F0C"/>
    <w:rsid w:val="001E411A"/>
    <w:rsid w:val="001E4693"/>
    <w:rsid w:val="001E484B"/>
    <w:rsid w:val="001E5CCC"/>
    <w:rsid w:val="001F154F"/>
    <w:rsid w:val="001F1553"/>
    <w:rsid w:val="001F1FF1"/>
    <w:rsid w:val="001F3506"/>
    <w:rsid w:val="001F7029"/>
    <w:rsid w:val="001F7048"/>
    <w:rsid w:val="001F7736"/>
    <w:rsid w:val="001F79E6"/>
    <w:rsid w:val="00200DCA"/>
    <w:rsid w:val="00200DFC"/>
    <w:rsid w:val="00200E12"/>
    <w:rsid w:val="002034E8"/>
    <w:rsid w:val="00206619"/>
    <w:rsid w:val="002068E1"/>
    <w:rsid w:val="00210DBD"/>
    <w:rsid w:val="002118F8"/>
    <w:rsid w:val="0021262A"/>
    <w:rsid w:val="00212645"/>
    <w:rsid w:val="00212DA2"/>
    <w:rsid w:val="00212E2D"/>
    <w:rsid w:val="002131E0"/>
    <w:rsid w:val="002139DA"/>
    <w:rsid w:val="00213B62"/>
    <w:rsid w:val="0021522C"/>
    <w:rsid w:val="00215404"/>
    <w:rsid w:val="00215BBD"/>
    <w:rsid w:val="002160FC"/>
    <w:rsid w:val="0021752C"/>
    <w:rsid w:val="00217B05"/>
    <w:rsid w:val="00221C36"/>
    <w:rsid w:val="00222211"/>
    <w:rsid w:val="002227E9"/>
    <w:rsid w:val="00223A5A"/>
    <w:rsid w:val="00225536"/>
    <w:rsid w:val="00227444"/>
    <w:rsid w:val="00227FB7"/>
    <w:rsid w:val="00231B0F"/>
    <w:rsid w:val="00233DAE"/>
    <w:rsid w:val="00234095"/>
    <w:rsid w:val="00234B4A"/>
    <w:rsid w:val="002361D2"/>
    <w:rsid w:val="002364B9"/>
    <w:rsid w:val="00236502"/>
    <w:rsid w:val="002372BB"/>
    <w:rsid w:val="0023752A"/>
    <w:rsid w:val="00240E7E"/>
    <w:rsid w:val="002432F5"/>
    <w:rsid w:val="002441D7"/>
    <w:rsid w:val="0024505E"/>
    <w:rsid w:val="00245A03"/>
    <w:rsid w:val="00250E8B"/>
    <w:rsid w:val="00250FCE"/>
    <w:rsid w:val="002512CE"/>
    <w:rsid w:val="002514C7"/>
    <w:rsid w:val="002517E2"/>
    <w:rsid w:val="002528A9"/>
    <w:rsid w:val="00252BAB"/>
    <w:rsid w:val="00253128"/>
    <w:rsid w:val="002534B8"/>
    <w:rsid w:val="00253945"/>
    <w:rsid w:val="00253975"/>
    <w:rsid w:val="002543BC"/>
    <w:rsid w:val="002556B6"/>
    <w:rsid w:val="002561EF"/>
    <w:rsid w:val="002564DC"/>
    <w:rsid w:val="00256D9C"/>
    <w:rsid w:val="00257800"/>
    <w:rsid w:val="0026068D"/>
    <w:rsid w:val="002608F8"/>
    <w:rsid w:val="00260AE3"/>
    <w:rsid w:val="0026142D"/>
    <w:rsid w:val="00261700"/>
    <w:rsid w:val="00262500"/>
    <w:rsid w:val="002635AF"/>
    <w:rsid w:val="002636A1"/>
    <w:rsid w:val="002646F6"/>
    <w:rsid w:val="00264B6E"/>
    <w:rsid w:val="002656DA"/>
    <w:rsid w:val="00266CD8"/>
    <w:rsid w:val="00267755"/>
    <w:rsid w:val="00267885"/>
    <w:rsid w:val="002712DC"/>
    <w:rsid w:val="00271829"/>
    <w:rsid w:val="00271D94"/>
    <w:rsid w:val="002760F3"/>
    <w:rsid w:val="0027685E"/>
    <w:rsid w:val="00276AE0"/>
    <w:rsid w:val="00280671"/>
    <w:rsid w:val="002814D1"/>
    <w:rsid w:val="0028210D"/>
    <w:rsid w:val="00283855"/>
    <w:rsid w:val="00283ED2"/>
    <w:rsid w:val="00284045"/>
    <w:rsid w:val="002840E9"/>
    <w:rsid w:val="00285A80"/>
    <w:rsid w:val="00286DB5"/>
    <w:rsid w:val="0028747D"/>
    <w:rsid w:val="0029014E"/>
    <w:rsid w:val="002901BF"/>
    <w:rsid w:val="0029062A"/>
    <w:rsid w:val="0029073E"/>
    <w:rsid w:val="002924D0"/>
    <w:rsid w:val="002933EA"/>
    <w:rsid w:val="002950A7"/>
    <w:rsid w:val="0029519F"/>
    <w:rsid w:val="0029571A"/>
    <w:rsid w:val="00296C32"/>
    <w:rsid w:val="002970AB"/>
    <w:rsid w:val="002974E4"/>
    <w:rsid w:val="00297E92"/>
    <w:rsid w:val="002A17FF"/>
    <w:rsid w:val="002A1C5B"/>
    <w:rsid w:val="002A3617"/>
    <w:rsid w:val="002A4F13"/>
    <w:rsid w:val="002A7289"/>
    <w:rsid w:val="002A7BC2"/>
    <w:rsid w:val="002B2D1E"/>
    <w:rsid w:val="002B4BB2"/>
    <w:rsid w:val="002B6A34"/>
    <w:rsid w:val="002C106D"/>
    <w:rsid w:val="002C1CE1"/>
    <w:rsid w:val="002C2EC1"/>
    <w:rsid w:val="002C319D"/>
    <w:rsid w:val="002C473C"/>
    <w:rsid w:val="002C67B8"/>
    <w:rsid w:val="002C7C03"/>
    <w:rsid w:val="002C7C79"/>
    <w:rsid w:val="002D1033"/>
    <w:rsid w:val="002D1161"/>
    <w:rsid w:val="002D16C7"/>
    <w:rsid w:val="002D1928"/>
    <w:rsid w:val="002D1FC4"/>
    <w:rsid w:val="002D2E03"/>
    <w:rsid w:val="002D36BE"/>
    <w:rsid w:val="002D3C86"/>
    <w:rsid w:val="002D46F8"/>
    <w:rsid w:val="002D4E46"/>
    <w:rsid w:val="002D5BE0"/>
    <w:rsid w:val="002D722B"/>
    <w:rsid w:val="002D7622"/>
    <w:rsid w:val="002E11E2"/>
    <w:rsid w:val="002E1BFB"/>
    <w:rsid w:val="002E1E64"/>
    <w:rsid w:val="002E2B98"/>
    <w:rsid w:val="002E3E7C"/>
    <w:rsid w:val="002E3F00"/>
    <w:rsid w:val="002E436F"/>
    <w:rsid w:val="002E4502"/>
    <w:rsid w:val="002E4B5F"/>
    <w:rsid w:val="002E4C80"/>
    <w:rsid w:val="002E4F06"/>
    <w:rsid w:val="002E628D"/>
    <w:rsid w:val="002E629D"/>
    <w:rsid w:val="002E70AE"/>
    <w:rsid w:val="002E7D55"/>
    <w:rsid w:val="002F001B"/>
    <w:rsid w:val="002F07A0"/>
    <w:rsid w:val="002F07DA"/>
    <w:rsid w:val="002F0F71"/>
    <w:rsid w:val="002F1912"/>
    <w:rsid w:val="002F2BDA"/>
    <w:rsid w:val="002F4618"/>
    <w:rsid w:val="002F4FF3"/>
    <w:rsid w:val="002F61F3"/>
    <w:rsid w:val="002F6BCF"/>
    <w:rsid w:val="002F6CD0"/>
    <w:rsid w:val="002F7B9B"/>
    <w:rsid w:val="00300403"/>
    <w:rsid w:val="0030104B"/>
    <w:rsid w:val="003013FA"/>
    <w:rsid w:val="0030151F"/>
    <w:rsid w:val="003040F0"/>
    <w:rsid w:val="00305B89"/>
    <w:rsid w:val="0030646F"/>
    <w:rsid w:val="00307409"/>
    <w:rsid w:val="0030752E"/>
    <w:rsid w:val="00307822"/>
    <w:rsid w:val="00307D01"/>
    <w:rsid w:val="00310F34"/>
    <w:rsid w:val="003135FF"/>
    <w:rsid w:val="00314C87"/>
    <w:rsid w:val="00314EBE"/>
    <w:rsid w:val="0031643B"/>
    <w:rsid w:val="00320E4F"/>
    <w:rsid w:val="00321024"/>
    <w:rsid w:val="00321383"/>
    <w:rsid w:val="003213CC"/>
    <w:rsid w:val="0032292B"/>
    <w:rsid w:val="00323724"/>
    <w:rsid w:val="00323AB2"/>
    <w:rsid w:val="00323BF9"/>
    <w:rsid w:val="00324654"/>
    <w:rsid w:val="00324673"/>
    <w:rsid w:val="00324E82"/>
    <w:rsid w:val="003250FE"/>
    <w:rsid w:val="003253F3"/>
    <w:rsid w:val="0032552A"/>
    <w:rsid w:val="00325CE4"/>
    <w:rsid w:val="00327D41"/>
    <w:rsid w:val="00330F85"/>
    <w:rsid w:val="00331715"/>
    <w:rsid w:val="0033186A"/>
    <w:rsid w:val="00332CB4"/>
    <w:rsid w:val="00335385"/>
    <w:rsid w:val="00335C3F"/>
    <w:rsid w:val="003360B1"/>
    <w:rsid w:val="00340309"/>
    <w:rsid w:val="00341C7F"/>
    <w:rsid w:val="0034267B"/>
    <w:rsid w:val="00342F28"/>
    <w:rsid w:val="003430C9"/>
    <w:rsid w:val="00344ADD"/>
    <w:rsid w:val="00345756"/>
    <w:rsid w:val="003457AE"/>
    <w:rsid w:val="003457DB"/>
    <w:rsid w:val="00345BBF"/>
    <w:rsid w:val="00346481"/>
    <w:rsid w:val="0034701F"/>
    <w:rsid w:val="003471A4"/>
    <w:rsid w:val="0035058B"/>
    <w:rsid w:val="00350EE4"/>
    <w:rsid w:val="00352411"/>
    <w:rsid w:val="00353D7B"/>
    <w:rsid w:val="00353DFC"/>
    <w:rsid w:val="003558F1"/>
    <w:rsid w:val="00355EC9"/>
    <w:rsid w:val="00356407"/>
    <w:rsid w:val="00356989"/>
    <w:rsid w:val="00361321"/>
    <w:rsid w:val="003619D9"/>
    <w:rsid w:val="00362FAE"/>
    <w:rsid w:val="003631B2"/>
    <w:rsid w:val="00363247"/>
    <w:rsid w:val="0036375B"/>
    <w:rsid w:val="0036466E"/>
    <w:rsid w:val="00364831"/>
    <w:rsid w:val="00364B6F"/>
    <w:rsid w:val="003654A8"/>
    <w:rsid w:val="003655EC"/>
    <w:rsid w:val="00365690"/>
    <w:rsid w:val="00365996"/>
    <w:rsid w:val="00366236"/>
    <w:rsid w:val="00366AC3"/>
    <w:rsid w:val="0037012E"/>
    <w:rsid w:val="003716D6"/>
    <w:rsid w:val="00371763"/>
    <w:rsid w:val="003722B6"/>
    <w:rsid w:val="0037348B"/>
    <w:rsid w:val="00373710"/>
    <w:rsid w:val="00375C63"/>
    <w:rsid w:val="00376876"/>
    <w:rsid w:val="0038072B"/>
    <w:rsid w:val="00380952"/>
    <w:rsid w:val="00382D60"/>
    <w:rsid w:val="0038329C"/>
    <w:rsid w:val="003837E4"/>
    <w:rsid w:val="00384483"/>
    <w:rsid w:val="00386D88"/>
    <w:rsid w:val="0039017A"/>
    <w:rsid w:val="00390CB2"/>
    <w:rsid w:val="00391831"/>
    <w:rsid w:val="003925C3"/>
    <w:rsid w:val="003929D1"/>
    <w:rsid w:val="00393D88"/>
    <w:rsid w:val="003941D6"/>
    <w:rsid w:val="0039429D"/>
    <w:rsid w:val="00394720"/>
    <w:rsid w:val="00395255"/>
    <w:rsid w:val="003A0581"/>
    <w:rsid w:val="003A09BA"/>
    <w:rsid w:val="003A1DB3"/>
    <w:rsid w:val="003A1ED9"/>
    <w:rsid w:val="003A220F"/>
    <w:rsid w:val="003A3BAF"/>
    <w:rsid w:val="003A47C1"/>
    <w:rsid w:val="003A4D38"/>
    <w:rsid w:val="003A6AFC"/>
    <w:rsid w:val="003B0EF6"/>
    <w:rsid w:val="003B2DDE"/>
    <w:rsid w:val="003B31FC"/>
    <w:rsid w:val="003B3E77"/>
    <w:rsid w:val="003B43B3"/>
    <w:rsid w:val="003B4D0F"/>
    <w:rsid w:val="003B6481"/>
    <w:rsid w:val="003B6977"/>
    <w:rsid w:val="003B6B92"/>
    <w:rsid w:val="003B6EDB"/>
    <w:rsid w:val="003B7529"/>
    <w:rsid w:val="003B75B4"/>
    <w:rsid w:val="003B75E4"/>
    <w:rsid w:val="003B7A75"/>
    <w:rsid w:val="003B7C2D"/>
    <w:rsid w:val="003B7E93"/>
    <w:rsid w:val="003C068E"/>
    <w:rsid w:val="003C172D"/>
    <w:rsid w:val="003C17ED"/>
    <w:rsid w:val="003C1A9E"/>
    <w:rsid w:val="003C20EA"/>
    <w:rsid w:val="003C21BE"/>
    <w:rsid w:val="003C27ED"/>
    <w:rsid w:val="003C2AB4"/>
    <w:rsid w:val="003C2C3B"/>
    <w:rsid w:val="003C3F76"/>
    <w:rsid w:val="003C3FAF"/>
    <w:rsid w:val="003C51CF"/>
    <w:rsid w:val="003C5EE9"/>
    <w:rsid w:val="003C65A7"/>
    <w:rsid w:val="003C6A2B"/>
    <w:rsid w:val="003D0417"/>
    <w:rsid w:val="003D13F2"/>
    <w:rsid w:val="003D2997"/>
    <w:rsid w:val="003D3338"/>
    <w:rsid w:val="003D4A7E"/>
    <w:rsid w:val="003D6E5F"/>
    <w:rsid w:val="003D6FA8"/>
    <w:rsid w:val="003D7178"/>
    <w:rsid w:val="003E0FA3"/>
    <w:rsid w:val="003E13A2"/>
    <w:rsid w:val="003E18C1"/>
    <w:rsid w:val="003E495C"/>
    <w:rsid w:val="003E4AB5"/>
    <w:rsid w:val="003E617C"/>
    <w:rsid w:val="003E7523"/>
    <w:rsid w:val="003E7DB5"/>
    <w:rsid w:val="003F0AB2"/>
    <w:rsid w:val="003F1342"/>
    <w:rsid w:val="003F1776"/>
    <w:rsid w:val="003F32DC"/>
    <w:rsid w:val="003F35D8"/>
    <w:rsid w:val="003F3A34"/>
    <w:rsid w:val="003F4CED"/>
    <w:rsid w:val="003F5076"/>
    <w:rsid w:val="003F50B5"/>
    <w:rsid w:val="003F5A2E"/>
    <w:rsid w:val="003F79E4"/>
    <w:rsid w:val="003F7C5B"/>
    <w:rsid w:val="004006FD"/>
    <w:rsid w:val="00400F2D"/>
    <w:rsid w:val="00401200"/>
    <w:rsid w:val="00401D18"/>
    <w:rsid w:val="00402528"/>
    <w:rsid w:val="00403030"/>
    <w:rsid w:val="004036E4"/>
    <w:rsid w:val="00403DD9"/>
    <w:rsid w:val="00405D39"/>
    <w:rsid w:val="00405DEE"/>
    <w:rsid w:val="00405F29"/>
    <w:rsid w:val="0040689B"/>
    <w:rsid w:val="00407033"/>
    <w:rsid w:val="00410348"/>
    <w:rsid w:val="00410C93"/>
    <w:rsid w:val="00411172"/>
    <w:rsid w:val="004121E3"/>
    <w:rsid w:val="0041295C"/>
    <w:rsid w:val="00412C65"/>
    <w:rsid w:val="00412E7B"/>
    <w:rsid w:val="004135D1"/>
    <w:rsid w:val="0041450C"/>
    <w:rsid w:val="004155EC"/>
    <w:rsid w:val="004165A6"/>
    <w:rsid w:val="0041661C"/>
    <w:rsid w:val="00416FF8"/>
    <w:rsid w:val="00417EB8"/>
    <w:rsid w:val="004203E8"/>
    <w:rsid w:val="00421297"/>
    <w:rsid w:val="0042155E"/>
    <w:rsid w:val="00421B92"/>
    <w:rsid w:val="00422979"/>
    <w:rsid w:val="004229B8"/>
    <w:rsid w:val="00422A45"/>
    <w:rsid w:val="00423AD6"/>
    <w:rsid w:val="00424170"/>
    <w:rsid w:val="00425E11"/>
    <w:rsid w:val="00426821"/>
    <w:rsid w:val="00426928"/>
    <w:rsid w:val="0042739D"/>
    <w:rsid w:val="0043064C"/>
    <w:rsid w:val="00430842"/>
    <w:rsid w:val="00430EE5"/>
    <w:rsid w:val="00431CA7"/>
    <w:rsid w:val="004330F1"/>
    <w:rsid w:val="004338ED"/>
    <w:rsid w:val="00433EDA"/>
    <w:rsid w:val="004347E4"/>
    <w:rsid w:val="004349A2"/>
    <w:rsid w:val="00435061"/>
    <w:rsid w:val="00435D94"/>
    <w:rsid w:val="004376F4"/>
    <w:rsid w:val="00440EA9"/>
    <w:rsid w:val="0044130F"/>
    <w:rsid w:val="00442F25"/>
    <w:rsid w:val="004430C8"/>
    <w:rsid w:val="00444DDC"/>
    <w:rsid w:val="00445F76"/>
    <w:rsid w:val="00446785"/>
    <w:rsid w:val="00446E78"/>
    <w:rsid w:val="004513A5"/>
    <w:rsid w:val="0045224F"/>
    <w:rsid w:val="00453203"/>
    <w:rsid w:val="00453A62"/>
    <w:rsid w:val="0045407F"/>
    <w:rsid w:val="0045454E"/>
    <w:rsid w:val="004549C6"/>
    <w:rsid w:val="00454C8E"/>
    <w:rsid w:val="00455C1C"/>
    <w:rsid w:val="00456E9B"/>
    <w:rsid w:val="00457AE3"/>
    <w:rsid w:val="00460125"/>
    <w:rsid w:val="004634BC"/>
    <w:rsid w:val="00463EF6"/>
    <w:rsid w:val="0046401A"/>
    <w:rsid w:val="00464286"/>
    <w:rsid w:val="0046591D"/>
    <w:rsid w:val="00465AD9"/>
    <w:rsid w:val="00466E7C"/>
    <w:rsid w:val="004670C8"/>
    <w:rsid w:val="004705A1"/>
    <w:rsid w:val="0047115B"/>
    <w:rsid w:val="0047135B"/>
    <w:rsid w:val="004717DD"/>
    <w:rsid w:val="004719D5"/>
    <w:rsid w:val="00471DD3"/>
    <w:rsid w:val="00472D37"/>
    <w:rsid w:val="0047314D"/>
    <w:rsid w:val="0047538E"/>
    <w:rsid w:val="0047568C"/>
    <w:rsid w:val="00475899"/>
    <w:rsid w:val="00476CF7"/>
    <w:rsid w:val="00477B54"/>
    <w:rsid w:val="00481B19"/>
    <w:rsid w:val="00481E0A"/>
    <w:rsid w:val="00484921"/>
    <w:rsid w:val="004858C6"/>
    <w:rsid w:val="00486518"/>
    <w:rsid w:val="00487CE0"/>
    <w:rsid w:val="0049077B"/>
    <w:rsid w:val="004919B0"/>
    <w:rsid w:val="00492296"/>
    <w:rsid w:val="0049342E"/>
    <w:rsid w:val="0049392F"/>
    <w:rsid w:val="00494209"/>
    <w:rsid w:val="004949A3"/>
    <w:rsid w:val="00494BCB"/>
    <w:rsid w:val="004A10E2"/>
    <w:rsid w:val="004A191C"/>
    <w:rsid w:val="004A2778"/>
    <w:rsid w:val="004A3DCC"/>
    <w:rsid w:val="004A6B3A"/>
    <w:rsid w:val="004A7BF7"/>
    <w:rsid w:val="004B283D"/>
    <w:rsid w:val="004B465C"/>
    <w:rsid w:val="004B51CE"/>
    <w:rsid w:val="004B5569"/>
    <w:rsid w:val="004B5A51"/>
    <w:rsid w:val="004B5BC9"/>
    <w:rsid w:val="004B7F22"/>
    <w:rsid w:val="004B7F7C"/>
    <w:rsid w:val="004C1B4E"/>
    <w:rsid w:val="004C28A5"/>
    <w:rsid w:val="004C2C79"/>
    <w:rsid w:val="004C2C85"/>
    <w:rsid w:val="004C3956"/>
    <w:rsid w:val="004C39DA"/>
    <w:rsid w:val="004C600E"/>
    <w:rsid w:val="004C62C0"/>
    <w:rsid w:val="004C6CD7"/>
    <w:rsid w:val="004C774C"/>
    <w:rsid w:val="004C79BF"/>
    <w:rsid w:val="004D36D2"/>
    <w:rsid w:val="004D4342"/>
    <w:rsid w:val="004D549B"/>
    <w:rsid w:val="004D5F77"/>
    <w:rsid w:val="004D6A9B"/>
    <w:rsid w:val="004E283C"/>
    <w:rsid w:val="004E3674"/>
    <w:rsid w:val="004E4313"/>
    <w:rsid w:val="004E4E4F"/>
    <w:rsid w:val="004E5054"/>
    <w:rsid w:val="004E54EA"/>
    <w:rsid w:val="004E706A"/>
    <w:rsid w:val="004E70B1"/>
    <w:rsid w:val="004E7B27"/>
    <w:rsid w:val="004F09CE"/>
    <w:rsid w:val="004F18EB"/>
    <w:rsid w:val="004F2EF0"/>
    <w:rsid w:val="004F3394"/>
    <w:rsid w:val="004F7F49"/>
    <w:rsid w:val="005002E3"/>
    <w:rsid w:val="00500CBD"/>
    <w:rsid w:val="00502701"/>
    <w:rsid w:val="00502757"/>
    <w:rsid w:val="00502EA3"/>
    <w:rsid w:val="005044CD"/>
    <w:rsid w:val="00506EDD"/>
    <w:rsid w:val="0051271C"/>
    <w:rsid w:val="00513575"/>
    <w:rsid w:val="005137A5"/>
    <w:rsid w:val="0051437E"/>
    <w:rsid w:val="0051688D"/>
    <w:rsid w:val="00517EF9"/>
    <w:rsid w:val="0052014E"/>
    <w:rsid w:val="005208F0"/>
    <w:rsid w:val="00520E83"/>
    <w:rsid w:val="005222E6"/>
    <w:rsid w:val="005224EB"/>
    <w:rsid w:val="00523D34"/>
    <w:rsid w:val="00524352"/>
    <w:rsid w:val="00525D32"/>
    <w:rsid w:val="00526038"/>
    <w:rsid w:val="00526756"/>
    <w:rsid w:val="00526C70"/>
    <w:rsid w:val="00527085"/>
    <w:rsid w:val="00527E0C"/>
    <w:rsid w:val="00530982"/>
    <w:rsid w:val="00530A5F"/>
    <w:rsid w:val="00531875"/>
    <w:rsid w:val="0053256D"/>
    <w:rsid w:val="00532C50"/>
    <w:rsid w:val="0053517D"/>
    <w:rsid w:val="005363F9"/>
    <w:rsid w:val="0053682D"/>
    <w:rsid w:val="00536FE0"/>
    <w:rsid w:val="0054007D"/>
    <w:rsid w:val="0054144E"/>
    <w:rsid w:val="0054417A"/>
    <w:rsid w:val="005450EE"/>
    <w:rsid w:val="0054586F"/>
    <w:rsid w:val="00547057"/>
    <w:rsid w:val="00547AD7"/>
    <w:rsid w:val="0055062A"/>
    <w:rsid w:val="005523CA"/>
    <w:rsid w:val="00552905"/>
    <w:rsid w:val="00552AFA"/>
    <w:rsid w:val="00553539"/>
    <w:rsid w:val="00553769"/>
    <w:rsid w:val="0055508E"/>
    <w:rsid w:val="0055551F"/>
    <w:rsid w:val="00555F1B"/>
    <w:rsid w:val="00557FD5"/>
    <w:rsid w:val="00561871"/>
    <w:rsid w:val="00562262"/>
    <w:rsid w:val="0056439E"/>
    <w:rsid w:val="00564B73"/>
    <w:rsid w:val="00564BCE"/>
    <w:rsid w:val="0056738C"/>
    <w:rsid w:val="005676FB"/>
    <w:rsid w:val="00567ED0"/>
    <w:rsid w:val="0057209C"/>
    <w:rsid w:val="0057361B"/>
    <w:rsid w:val="005747A2"/>
    <w:rsid w:val="00575042"/>
    <w:rsid w:val="005757AC"/>
    <w:rsid w:val="00576542"/>
    <w:rsid w:val="00582BCE"/>
    <w:rsid w:val="00584A25"/>
    <w:rsid w:val="00584CDA"/>
    <w:rsid w:val="0058515A"/>
    <w:rsid w:val="00585EE8"/>
    <w:rsid w:val="00585FAB"/>
    <w:rsid w:val="005869EE"/>
    <w:rsid w:val="00586F01"/>
    <w:rsid w:val="00587836"/>
    <w:rsid w:val="00590B2B"/>
    <w:rsid w:val="00591CCC"/>
    <w:rsid w:val="00591CD5"/>
    <w:rsid w:val="00592220"/>
    <w:rsid w:val="005925BE"/>
    <w:rsid w:val="00592F1E"/>
    <w:rsid w:val="005931A0"/>
    <w:rsid w:val="00595286"/>
    <w:rsid w:val="005A0F80"/>
    <w:rsid w:val="005A1D26"/>
    <w:rsid w:val="005A422D"/>
    <w:rsid w:val="005A4301"/>
    <w:rsid w:val="005A492C"/>
    <w:rsid w:val="005A5398"/>
    <w:rsid w:val="005A6FAB"/>
    <w:rsid w:val="005A78BC"/>
    <w:rsid w:val="005A7A53"/>
    <w:rsid w:val="005B00D8"/>
    <w:rsid w:val="005B00F1"/>
    <w:rsid w:val="005B076F"/>
    <w:rsid w:val="005B2567"/>
    <w:rsid w:val="005B2E9D"/>
    <w:rsid w:val="005B4319"/>
    <w:rsid w:val="005B4E90"/>
    <w:rsid w:val="005B5B2C"/>
    <w:rsid w:val="005B73F4"/>
    <w:rsid w:val="005C0D5C"/>
    <w:rsid w:val="005C20A0"/>
    <w:rsid w:val="005C25A1"/>
    <w:rsid w:val="005C31A3"/>
    <w:rsid w:val="005C5079"/>
    <w:rsid w:val="005C5715"/>
    <w:rsid w:val="005C5C24"/>
    <w:rsid w:val="005C623A"/>
    <w:rsid w:val="005C7A31"/>
    <w:rsid w:val="005D1AB5"/>
    <w:rsid w:val="005D307E"/>
    <w:rsid w:val="005D336B"/>
    <w:rsid w:val="005D57A9"/>
    <w:rsid w:val="005D631D"/>
    <w:rsid w:val="005D688E"/>
    <w:rsid w:val="005D69DF"/>
    <w:rsid w:val="005D7317"/>
    <w:rsid w:val="005D75A4"/>
    <w:rsid w:val="005E0018"/>
    <w:rsid w:val="005E0C1F"/>
    <w:rsid w:val="005E2F1A"/>
    <w:rsid w:val="005E3010"/>
    <w:rsid w:val="005E30F2"/>
    <w:rsid w:val="005E3B44"/>
    <w:rsid w:val="005E4154"/>
    <w:rsid w:val="005E7F25"/>
    <w:rsid w:val="005F0772"/>
    <w:rsid w:val="005F0D07"/>
    <w:rsid w:val="005F1684"/>
    <w:rsid w:val="005F1BCE"/>
    <w:rsid w:val="005F3676"/>
    <w:rsid w:val="005F4490"/>
    <w:rsid w:val="005F5473"/>
    <w:rsid w:val="005F6A5D"/>
    <w:rsid w:val="005F784C"/>
    <w:rsid w:val="005F7D47"/>
    <w:rsid w:val="00600C06"/>
    <w:rsid w:val="0060109E"/>
    <w:rsid w:val="006031BC"/>
    <w:rsid w:val="00604EFF"/>
    <w:rsid w:val="00605C6E"/>
    <w:rsid w:val="00606124"/>
    <w:rsid w:val="00606448"/>
    <w:rsid w:val="0060742A"/>
    <w:rsid w:val="00610296"/>
    <w:rsid w:val="00610315"/>
    <w:rsid w:val="00613F88"/>
    <w:rsid w:val="00617FCC"/>
    <w:rsid w:val="0062043B"/>
    <w:rsid w:val="006206B0"/>
    <w:rsid w:val="006210DF"/>
    <w:rsid w:val="006229D8"/>
    <w:rsid w:val="006230A6"/>
    <w:rsid w:val="00623132"/>
    <w:rsid w:val="00623E3D"/>
    <w:rsid w:val="006248B5"/>
    <w:rsid w:val="00624C11"/>
    <w:rsid w:val="00625026"/>
    <w:rsid w:val="00626B50"/>
    <w:rsid w:val="00626D97"/>
    <w:rsid w:val="00630716"/>
    <w:rsid w:val="00630F9D"/>
    <w:rsid w:val="00631B5A"/>
    <w:rsid w:val="00633D49"/>
    <w:rsid w:val="00635CAB"/>
    <w:rsid w:val="00636320"/>
    <w:rsid w:val="0063786F"/>
    <w:rsid w:val="00641824"/>
    <w:rsid w:val="00642898"/>
    <w:rsid w:val="00642D8B"/>
    <w:rsid w:val="00643141"/>
    <w:rsid w:val="00644345"/>
    <w:rsid w:val="00644C66"/>
    <w:rsid w:val="00644D4C"/>
    <w:rsid w:val="00646A47"/>
    <w:rsid w:val="0065036F"/>
    <w:rsid w:val="00651DAE"/>
    <w:rsid w:val="00652EB8"/>
    <w:rsid w:val="00653AA2"/>
    <w:rsid w:val="0065424C"/>
    <w:rsid w:val="006555B5"/>
    <w:rsid w:val="00655955"/>
    <w:rsid w:val="00656316"/>
    <w:rsid w:val="006569FB"/>
    <w:rsid w:val="00656D64"/>
    <w:rsid w:val="00657B83"/>
    <w:rsid w:val="00660F37"/>
    <w:rsid w:val="006647C0"/>
    <w:rsid w:val="00664D31"/>
    <w:rsid w:val="00664D8F"/>
    <w:rsid w:val="00664FFC"/>
    <w:rsid w:val="006661E9"/>
    <w:rsid w:val="006673CB"/>
    <w:rsid w:val="00670CE4"/>
    <w:rsid w:val="00670D5F"/>
    <w:rsid w:val="00671CC0"/>
    <w:rsid w:val="00672146"/>
    <w:rsid w:val="00673646"/>
    <w:rsid w:val="00674662"/>
    <w:rsid w:val="00675731"/>
    <w:rsid w:val="006760B3"/>
    <w:rsid w:val="00676A11"/>
    <w:rsid w:val="00677962"/>
    <w:rsid w:val="0068104A"/>
    <w:rsid w:val="006812CB"/>
    <w:rsid w:val="0068226B"/>
    <w:rsid w:val="00682D48"/>
    <w:rsid w:val="00683159"/>
    <w:rsid w:val="006836DE"/>
    <w:rsid w:val="006838E0"/>
    <w:rsid w:val="0068596F"/>
    <w:rsid w:val="00686B14"/>
    <w:rsid w:val="006872C0"/>
    <w:rsid w:val="00690FD2"/>
    <w:rsid w:val="006927AF"/>
    <w:rsid w:val="00693543"/>
    <w:rsid w:val="006936F0"/>
    <w:rsid w:val="00693A66"/>
    <w:rsid w:val="00694AE8"/>
    <w:rsid w:val="00694BAE"/>
    <w:rsid w:val="00694EA5"/>
    <w:rsid w:val="00695133"/>
    <w:rsid w:val="00697210"/>
    <w:rsid w:val="006973AA"/>
    <w:rsid w:val="006A0255"/>
    <w:rsid w:val="006A0EB6"/>
    <w:rsid w:val="006A146B"/>
    <w:rsid w:val="006A4033"/>
    <w:rsid w:val="006A56E0"/>
    <w:rsid w:val="006A7B1F"/>
    <w:rsid w:val="006B21D4"/>
    <w:rsid w:val="006B2238"/>
    <w:rsid w:val="006B37BD"/>
    <w:rsid w:val="006B3965"/>
    <w:rsid w:val="006B3DB3"/>
    <w:rsid w:val="006B4AE6"/>
    <w:rsid w:val="006B5AB7"/>
    <w:rsid w:val="006B5C4A"/>
    <w:rsid w:val="006B6AC7"/>
    <w:rsid w:val="006B70D9"/>
    <w:rsid w:val="006B7DE3"/>
    <w:rsid w:val="006C1CCB"/>
    <w:rsid w:val="006C3070"/>
    <w:rsid w:val="006C3C68"/>
    <w:rsid w:val="006C4B78"/>
    <w:rsid w:val="006C5A45"/>
    <w:rsid w:val="006C7AB4"/>
    <w:rsid w:val="006D0761"/>
    <w:rsid w:val="006D2BB0"/>
    <w:rsid w:val="006D35C6"/>
    <w:rsid w:val="006D40F6"/>
    <w:rsid w:val="006D51FF"/>
    <w:rsid w:val="006D6071"/>
    <w:rsid w:val="006D6D88"/>
    <w:rsid w:val="006D7A59"/>
    <w:rsid w:val="006D7F6B"/>
    <w:rsid w:val="006E0337"/>
    <w:rsid w:val="006E0420"/>
    <w:rsid w:val="006E0C55"/>
    <w:rsid w:val="006E1682"/>
    <w:rsid w:val="006E1DBA"/>
    <w:rsid w:val="006E1FCC"/>
    <w:rsid w:val="006E2289"/>
    <w:rsid w:val="006E230B"/>
    <w:rsid w:val="006E45AA"/>
    <w:rsid w:val="006E4AA2"/>
    <w:rsid w:val="006E5A2B"/>
    <w:rsid w:val="006E5A6B"/>
    <w:rsid w:val="006E60C1"/>
    <w:rsid w:val="006E6C21"/>
    <w:rsid w:val="006E750A"/>
    <w:rsid w:val="006F0B70"/>
    <w:rsid w:val="006F24BC"/>
    <w:rsid w:val="006F2735"/>
    <w:rsid w:val="006F2D86"/>
    <w:rsid w:val="006F3F5F"/>
    <w:rsid w:val="006F4172"/>
    <w:rsid w:val="006F54F2"/>
    <w:rsid w:val="006F66C1"/>
    <w:rsid w:val="007003DE"/>
    <w:rsid w:val="00701004"/>
    <w:rsid w:val="007020C1"/>
    <w:rsid w:val="00703602"/>
    <w:rsid w:val="00703971"/>
    <w:rsid w:val="00703CCA"/>
    <w:rsid w:val="0070422D"/>
    <w:rsid w:val="00705762"/>
    <w:rsid w:val="00705ED1"/>
    <w:rsid w:val="007067CF"/>
    <w:rsid w:val="007073C1"/>
    <w:rsid w:val="0070790C"/>
    <w:rsid w:val="00707F4B"/>
    <w:rsid w:val="00711771"/>
    <w:rsid w:val="007135B4"/>
    <w:rsid w:val="007137E8"/>
    <w:rsid w:val="00714469"/>
    <w:rsid w:val="00714CAE"/>
    <w:rsid w:val="00717D6A"/>
    <w:rsid w:val="00722EFF"/>
    <w:rsid w:val="00724994"/>
    <w:rsid w:val="00727465"/>
    <w:rsid w:val="007275AC"/>
    <w:rsid w:val="00727C53"/>
    <w:rsid w:val="00730CC3"/>
    <w:rsid w:val="00731408"/>
    <w:rsid w:val="0073275C"/>
    <w:rsid w:val="0073432E"/>
    <w:rsid w:val="00734B01"/>
    <w:rsid w:val="00734B62"/>
    <w:rsid w:val="00734CC8"/>
    <w:rsid w:val="00735371"/>
    <w:rsid w:val="00736D43"/>
    <w:rsid w:val="00737BDC"/>
    <w:rsid w:val="007401EB"/>
    <w:rsid w:val="00740A77"/>
    <w:rsid w:val="00740E0C"/>
    <w:rsid w:val="00741F83"/>
    <w:rsid w:val="00741FDC"/>
    <w:rsid w:val="007422FC"/>
    <w:rsid w:val="007432CB"/>
    <w:rsid w:val="00743668"/>
    <w:rsid w:val="00743707"/>
    <w:rsid w:val="007437FE"/>
    <w:rsid w:val="00745F3B"/>
    <w:rsid w:val="0074632F"/>
    <w:rsid w:val="007503DF"/>
    <w:rsid w:val="007508F9"/>
    <w:rsid w:val="007516F2"/>
    <w:rsid w:val="00751C85"/>
    <w:rsid w:val="00751F0D"/>
    <w:rsid w:val="00752589"/>
    <w:rsid w:val="007537E6"/>
    <w:rsid w:val="00754673"/>
    <w:rsid w:val="00754AC8"/>
    <w:rsid w:val="00756192"/>
    <w:rsid w:val="007563FF"/>
    <w:rsid w:val="00757BE0"/>
    <w:rsid w:val="00757D5C"/>
    <w:rsid w:val="00760B4B"/>
    <w:rsid w:val="00762938"/>
    <w:rsid w:val="00763C9D"/>
    <w:rsid w:val="00763D62"/>
    <w:rsid w:val="00764A84"/>
    <w:rsid w:val="00767549"/>
    <w:rsid w:val="00767FA7"/>
    <w:rsid w:val="0077061B"/>
    <w:rsid w:val="00770973"/>
    <w:rsid w:val="00772164"/>
    <w:rsid w:val="00772674"/>
    <w:rsid w:val="007726E4"/>
    <w:rsid w:val="00772C43"/>
    <w:rsid w:val="007739BD"/>
    <w:rsid w:val="007748A4"/>
    <w:rsid w:val="00775EE1"/>
    <w:rsid w:val="00777906"/>
    <w:rsid w:val="0078032D"/>
    <w:rsid w:val="0078069E"/>
    <w:rsid w:val="00782679"/>
    <w:rsid w:val="00783E6D"/>
    <w:rsid w:val="00783FB1"/>
    <w:rsid w:val="00786B48"/>
    <w:rsid w:val="00787482"/>
    <w:rsid w:val="00790556"/>
    <w:rsid w:val="0079420A"/>
    <w:rsid w:val="007945A4"/>
    <w:rsid w:val="00794AE0"/>
    <w:rsid w:val="00795088"/>
    <w:rsid w:val="00797F76"/>
    <w:rsid w:val="007A0D07"/>
    <w:rsid w:val="007A1066"/>
    <w:rsid w:val="007A12E8"/>
    <w:rsid w:val="007A2915"/>
    <w:rsid w:val="007A2FC0"/>
    <w:rsid w:val="007A347F"/>
    <w:rsid w:val="007A3846"/>
    <w:rsid w:val="007A593B"/>
    <w:rsid w:val="007A5B50"/>
    <w:rsid w:val="007A5F37"/>
    <w:rsid w:val="007A6F9E"/>
    <w:rsid w:val="007A7F31"/>
    <w:rsid w:val="007B0B6E"/>
    <w:rsid w:val="007B1138"/>
    <w:rsid w:val="007B1263"/>
    <w:rsid w:val="007B20FC"/>
    <w:rsid w:val="007B35A6"/>
    <w:rsid w:val="007B40AC"/>
    <w:rsid w:val="007B40CD"/>
    <w:rsid w:val="007B4D73"/>
    <w:rsid w:val="007B683C"/>
    <w:rsid w:val="007B6D73"/>
    <w:rsid w:val="007B77B1"/>
    <w:rsid w:val="007B7D20"/>
    <w:rsid w:val="007C0796"/>
    <w:rsid w:val="007C4873"/>
    <w:rsid w:val="007C5048"/>
    <w:rsid w:val="007C5E33"/>
    <w:rsid w:val="007C616C"/>
    <w:rsid w:val="007C68C5"/>
    <w:rsid w:val="007C7CC5"/>
    <w:rsid w:val="007C7D52"/>
    <w:rsid w:val="007D0568"/>
    <w:rsid w:val="007D0D60"/>
    <w:rsid w:val="007D1608"/>
    <w:rsid w:val="007D171D"/>
    <w:rsid w:val="007D17CE"/>
    <w:rsid w:val="007D1922"/>
    <w:rsid w:val="007D2161"/>
    <w:rsid w:val="007D281A"/>
    <w:rsid w:val="007D2C1C"/>
    <w:rsid w:val="007D3EF9"/>
    <w:rsid w:val="007D3F0D"/>
    <w:rsid w:val="007D449C"/>
    <w:rsid w:val="007D4703"/>
    <w:rsid w:val="007D4DB3"/>
    <w:rsid w:val="007D6354"/>
    <w:rsid w:val="007D64FC"/>
    <w:rsid w:val="007D65C7"/>
    <w:rsid w:val="007E0CE3"/>
    <w:rsid w:val="007E282B"/>
    <w:rsid w:val="007E2FEE"/>
    <w:rsid w:val="007E30DB"/>
    <w:rsid w:val="007E3419"/>
    <w:rsid w:val="007E52EE"/>
    <w:rsid w:val="007E5934"/>
    <w:rsid w:val="007E6091"/>
    <w:rsid w:val="007E77AD"/>
    <w:rsid w:val="007F0316"/>
    <w:rsid w:val="007F1448"/>
    <w:rsid w:val="007F1D05"/>
    <w:rsid w:val="007F1D44"/>
    <w:rsid w:val="007F2A07"/>
    <w:rsid w:val="007F2E22"/>
    <w:rsid w:val="007F3354"/>
    <w:rsid w:val="007F490E"/>
    <w:rsid w:val="007F4CF3"/>
    <w:rsid w:val="007F55E9"/>
    <w:rsid w:val="007F766A"/>
    <w:rsid w:val="007F7A01"/>
    <w:rsid w:val="007F7CE7"/>
    <w:rsid w:val="008015E0"/>
    <w:rsid w:val="00803138"/>
    <w:rsid w:val="008035CE"/>
    <w:rsid w:val="00804275"/>
    <w:rsid w:val="00804D1F"/>
    <w:rsid w:val="008053E2"/>
    <w:rsid w:val="00805475"/>
    <w:rsid w:val="00806595"/>
    <w:rsid w:val="0080662C"/>
    <w:rsid w:val="00807943"/>
    <w:rsid w:val="00810557"/>
    <w:rsid w:val="00810FC7"/>
    <w:rsid w:val="00812C92"/>
    <w:rsid w:val="00815624"/>
    <w:rsid w:val="00816C4B"/>
    <w:rsid w:val="008173D3"/>
    <w:rsid w:val="00817D56"/>
    <w:rsid w:val="00820264"/>
    <w:rsid w:val="0082127D"/>
    <w:rsid w:val="00821303"/>
    <w:rsid w:val="00822A44"/>
    <w:rsid w:val="0082329E"/>
    <w:rsid w:val="0082416A"/>
    <w:rsid w:val="0082747F"/>
    <w:rsid w:val="0082764D"/>
    <w:rsid w:val="00827E76"/>
    <w:rsid w:val="00831056"/>
    <w:rsid w:val="00832301"/>
    <w:rsid w:val="0083252E"/>
    <w:rsid w:val="00834098"/>
    <w:rsid w:val="00834B2B"/>
    <w:rsid w:val="00835F0B"/>
    <w:rsid w:val="0083712F"/>
    <w:rsid w:val="00837743"/>
    <w:rsid w:val="00837E0E"/>
    <w:rsid w:val="00840249"/>
    <w:rsid w:val="00840B4A"/>
    <w:rsid w:val="00841837"/>
    <w:rsid w:val="00841A69"/>
    <w:rsid w:val="00841D06"/>
    <w:rsid w:val="00841D4A"/>
    <w:rsid w:val="00842181"/>
    <w:rsid w:val="008424CC"/>
    <w:rsid w:val="0084336C"/>
    <w:rsid w:val="008438A4"/>
    <w:rsid w:val="00843CEF"/>
    <w:rsid w:val="008440DF"/>
    <w:rsid w:val="00846742"/>
    <w:rsid w:val="00846A2C"/>
    <w:rsid w:val="00846FBE"/>
    <w:rsid w:val="0084703C"/>
    <w:rsid w:val="008536CB"/>
    <w:rsid w:val="008551B1"/>
    <w:rsid w:val="00855965"/>
    <w:rsid w:val="00855DCC"/>
    <w:rsid w:val="00855E16"/>
    <w:rsid w:val="00855FE4"/>
    <w:rsid w:val="00857368"/>
    <w:rsid w:val="008575A8"/>
    <w:rsid w:val="00857810"/>
    <w:rsid w:val="008600C8"/>
    <w:rsid w:val="00860364"/>
    <w:rsid w:val="00860C56"/>
    <w:rsid w:val="0086174A"/>
    <w:rsid w:val="00861A29"/>
    <w:rsid w:val="00863825"/>
    <w:rsid w:val="00863A25"/>
    <w:rsid w:val="008654BE"/>
    <w:rsid w:val="00866E05"/>
    <w:rsid w:val="008675C8"/>
    <w:rsid w:val="008676D4"/>
    <w:rsid w:val="008703E1"/>
    <w:rsid w:val="0087085D"/>
    <w:rsid w:val="00873289"/>
    <w:rsid w:val="00873A6B"/>
    <w:rsid w:val="00873E22"/>
    <w:rsid w:val="008747E0"/>
    <w:rsid w:val="00874FB7"/>
    <w:rsid w:val="008751CA"/>
    <w:rsid w:val="00875654"/>
    <w:rsid w:val="00875887"/>
    <w:rsid w:val="0087649D"/>
    <w:rsid w:val="0087772A"/>
    <w:rsid w:val="0087773A"/>
    <w:rsid w:val="00882D61"/>
    <w:rsid w:val="00882DE6"/>
    <w:rsid w:val="00883BDA"/>
    <w:rsid w:val="00883C62"/>
    <w:rsid w:val="00884997"/>
    <w:rsid w:val="00887289"/>
    <w:rsid w:val="00887D2B"/>
    <w:rsid w:val="00887F1F"/>
    <w:rsid w:val="008919C5"/>
    <w:rsid w:val="00891A56"/>
    <w:rsid w:val="00892CE2"/>
    <w:rsid w:val="00895045"/>
    <w:rsid w:val="00895BCF"/>
    <w:rsid w:val="008962A8"/>
    <w:rsid w:val="00896D22"/>
    <w:rsid w:val="008970F5"/>
    <w:rsid w:val="008979D5"/>
    <w:rsid w:val="008A02D4"/>
    <w:rsid w:val="008A2926"/>
    <w:rsid w:val="008A2C3E"/>
    <w:rsid w:val="008A40ED"/>
    <w:rsid w:val="008A64C0"/>
    <w:rsid w:val="008A7E1C"/>
    <w:rsid w:val="008B0ABA"/>
    <w:rsid w:val="008B1450"/>
    <w:rsid w:val="008B1795"/>
    <w:rsid w:val="008B2FDD"/>
    <w:rsid w:val="008B3941"/>
    <w:rsid w:val="008B3C2E"/>
    <w:rsid w:val="008B4C5A"/>
    <w:rsid w:val="008B635E"/>
    <w:rsid w:val="008B7036"/>
    <w:rsid w:val="008C204A"/>
    <w:rsid w:val="008C2183"/>
    <w:rsid w:val="008C2663"/>
    <w:rsid w:val="008C3113"/>
    <w:rsid w:val="008C3872"/>
    <w:rsid w:val="008C3EC9"/>
    <w:rsid w:val="008C47BA"/>
    <w:rsid w:val="008C6C67"/>
    <w:rsid w:val="008D0541"/>
    <w:rsid w:val="008D0689"/>
    <w:rsid w:val="008D0760"/>
    <w:rsid w:val="008D0D38"/>
    <w:rsid w:val="008D16EE"/>
    <w:rsid w:val="008D1F8F"/>
    <w:rsid w:val="008D28CD"/>
    <w:rsid w:val="008D2EBD"/>
    <w:rsid w:val="008D40C4"/>
    <w:rsid w:val="008D4962"/>
    <w:rsid w:val="008D4D55"/>
    <w:rsid w:val="008E0A8C"/>
    <w:rsid w:val="008E1452"/>
    <w:rsid w:val="008E1917"/>
    <w:rsid w:val="008E1BAC"/>
    <w:rsid w:val="008E2A7C"/>
    <w:rsid w:val="008E3E93"/>
    <w:rsid w:val="008E4224"/>
    <w:rsid w:val="008E4D7F"/>
    <w:rsid w:val="008E4EBC"/>
    <w:rsid w:val="008E5BDD"/>
    <w:rsid w:val="008E628F"/>
    <w:rsid w:val="008E6477"/>
    <w:rsid w:val="008E6CF2"/>
    <w:rsid w:val="008E7C72"/>
    <w:rsid w:val="008F04CF"/>
    <w:rsid w:val="008F0F47"/>
    <w:rsid w:val="008F127F"/>
    <w:rsid w:val="008F26E3"/>
    <w:rsid w:val="008F2F39"/>
    <w:rsid w:val="008F3026"/>
    <w:rsid w:val="008F36DA"/>
    <w:rsid w:val="008F3CA8"/>
    <w:rsid w:val="008F3ECC"/>
    <w:rsid w:val="008F40AC"/>
    <w:rsid w:val="008F47BE"/>
    <w:rsid w:val="008F4F34"/>
    <w:rsid w:val="008F54D6"/>
    <w:rsid w:val="008F6BD0"/>
    <w:rsid w:val="009002D2"/>
    <w:rsid w:val="00900A29"/>
    <w:rsid w:val="0090106A"/>
    <w:rsid w:val="00901DFF"/>
    <w:rsid w:val="00906E2B"/>
    <w:rsid w:val="009144DA"/>
    <w:rsid w:val="00914671"/>
    <w:rsid w:val="00914FDA"/>
    <w:rsid w:val="00916A05"/>
    <w:rsid w:val="00916BC0"/>
    <w:rsid w:val="00916EED"/>
    <w:rsid w:val="00922E64"/>
    <w:rsid w:val="00923E87"/>
    <w:rsid w:val="00924278"/>
    <w:rsid w:val="00925379"/>
    <w:rsid w:val="009258E3"/>
    <w:rsid w:val="00925BDF"/>
    <w:rsid w:val="00925CF9"/>
    <w:rsid w:val="0092781E"/>
    <w:rsid w:val="009303B9"/>
    <w:rsid w:val="00930A06"/>
    <w:rsid w:val="00931A50"/>
    <w:rsid w:val="0093307B"/>
    <w:rsid w:val="0093311A"/>
    <w:rsid w:val="00934CD0"/>
    <w:rsid w:val="00936C17"/>
    <w:rsid w:val="00937089"/>
    <w:rsid w:val="00937292"/>
    <w:rsid w:val="009376BA"/>
    <w:rsid w:val="009379E1"/>
    <w:rsid w:val="0094037E"/>
    <w:rsid w:val="009404F4"/>
    <w:rsid w:val="00941B59"/>
    <w:rsid w:val="00941ECC"/>
    <w:rsid w:val="00942104"/>
    <w:rsid w:val="009428E3"/>
    <w:rsid w:val="009437F7"/>
    <w:rsid w:val="009445A7"/>
    <w:rsid w:val="00946B30"/>
    <w:rsid w:val="00950575"/>
    <w:rsid w:val="00950DA8"/>
    <w:rsid w:val="00951502"/>
    <w:rsid w:val="009515EF"/>
    <w:rsid w:val="00951ADD"/>
    <w:rsid w:val="00953733"/>
    <w:rsid w:val="00953FB9"/>
    <w:rsid w:val="00955109"/>
    <w:rsid w:val="00956566"/>
    <w:rsid w:val="00956B19"/>
    <w:rsid w:val="00956B4C"/>
    <w:rsid w:val="00957415"/>
    <w:rsid w:val="0096023D"/>
    <w:rsid w:val="00961060"/>
    <w:rsid w:val="009617DB"/>
    <w:rsid w:val="0096253C"/>
    <w:rsid w:val="00964104"/>
    <w:rsid w:val="00964611"/>
    <w:rsid w:val="009647F3"/>
    <w:rsid w:val="009671A2"/>
    <w:rsid w:val="00970310"/>
    <w:rsid w:val="00970DED"/>
    <w:rsid w:val="009721B3"/>
    <w:rsid w:val="009727E7"/>
    <w:rsid w:val="009731DD"/>
    <w:rsid w:val="00973BC4"/>
    <w:rsid w:val="00973E3F"/>
    <w:rsid w:val="00974383"/>
    <w:rsid w:val="00974958"/>
    <w:rsid w:val="00974A4B"/>
    <w:rsid w:val="009757C9"/>
    <w:rsid w:val="00975B9B"/>
    <w:rsid w:val="00977695"/>
    <w:rsid w:val="00977924"/>
    <w:rsid w:val="00977AF0"/>
    <w:rsid w:val="00980196"/>
    <w:rsid w:val="009821BD"/>
    <w:rsid w:val="0098267C"/>
    <w:rsid w:val="00983BDC"/>
    <w:rsid w:val="00983F53"/>
    <w:rsid w:val="00983FEF"/>
    <w:rsid w:val="009851CE"/>
    <w:rsid w:val="00985ADC"/>
    <w:rsid w:val="00990314"/>
    <w:rsid w:val="00991795"/>
    <w:rsid w:val="00992265"/>
    <w:rsid w:val="009925C4"/>
    <w:rsid w:val="009934E1"/>
    <w:rsid w:val="00994122"/>
    <w:rsid w:val="00994671"/>
    <w:rsid w:val="00994F95"/>
    <w:rsid w:val="00996C13"/>
    <w:rsid w:val="009A0576"/>
    <w:rsid w:val="009A24D2"/>
    <w:rsid w:val="009A3003"/>
    <w:rsid w:val="009A3409"/>
    <w:rsid w:val="009A4266"/>
    <w:rsid w:val="009A5322"/>
    <w:rsid w:val="009A5FEC"/>
    <w:rsid w:val="009A7238"/>
    <w:rsid w:val="009A73CF"/>
    <w:rsid w:val="009A7758"/>
    <w:rsid w:val="009B01F6"/>
    <w:rsid w:val="009B365B"/>
    <w:rsid w:val="009B3C5F"/>
    <w:rsid w:val="009B48AC"/>
    <w:rsid w:val="009B5982"/>
    <w:rsid w:val="009B5F9B"/>
    <w:rsid w:val="009B6F25"/>
    <w:rsid w:val="009C1068"/>
    <w:rsid w:val="009C11C1"/>
    <w:rsid w:val="009C31A9"/>
    <w:rsid w:val="009C3263"/>
    <w:rsid w:val="009C32EC"/>
    <w:rsid w:val="009C553D"/>
    <w:rsid w:val="009C6497"/>
    <w:rsid w:val="009C7EF6"/>
    <w:rsid w:val="009D04A4"/>
    <w:rsid w:val="009D0658"/>
    <w:rsid w:val="009D0DFE"/>
    <w:rsid w:val="009D39E2"/>
    <w:rsid w:val="009D7758"/>
    <w:rsid w:val="009E06A7"/>
    <w:rsid w:val="009E2FFC"/>
    <w:rsid w:val="009E3AD4"/>
    <w:rsid w:val="009E57CA"/>
    <w:rsid w:val="009E5DFA"/>
    <w:rsid w:val="009E6657"/>
    <w:rsid w:val="009E6D3C"/>
    <w:rsid w:val="009E7D35"/>
    <w:rsid w:val="009E7D4D"/>
    <w:rsid w:val="009F3FD2"/>
    <w:rsid w:val="009F7477"/>
    <w:rsid w:val="00A002AC"/>
    <w:rsid w:val="00A003C4"/>
    <w:rsid w:val="00A004AB"/>
    <w:rsid w:val="00A01432"/>
    <w:rsid w:val="00A01D96"/>
    <w:rsid w:val="00A03539"/>
    <w:rsid w:val="00A04A7F"/>
    <w:rsid w:val="00A05127"/>
    <w:rsid w:val="00A055D7"/>
    <w:rsid w:val="00A05FC9"/>
    <w:rsid w:val="00A104D9"/>
    <w:rsid w:val="00A10B81"/>
    <w:rsid w:val="00A12655"/>
    <w:rsid w:val="00A12DB5"/>
    <w:rsid w:val="00A12F0F"/>
    <w:rsid w:val="00A130A9"/>
    <w:rsid w:val="00A136B4"/>
    <w:rsid w:val="00A141E1"/>
    <w:rsid w:val="00A15ABC"/>
    <w:rsid w:val="00A1697E"/>
    <w:rsid w:val="00A17251"/>
    <w:rsid w:val="00A201C8"/>
    <w:rsid w:val="00A20C4B"/>
    <w:rsid w:val="00A20D41"/>
    <w:rsid w:val="00A2131F"/>
    <w:rsid w:val="00A21568"/>
    <w:rsid w:val="00A21784"/>
    <w:rsid w:val="00A21AF6"/>
    <w:rsid w:val="00A21DDE"/>
    <w:rsid w:val="00A22137"/>
    <w:rsid w:val="00A2231D"/>
    <w:rsid w:val="00A237F7"/>
    <w:rsid w:val="00A259F9"/>
    <w:rsid w:val="00A267A1"/>
    <w:rsid w:val="00A301B7"/>
    <w:rsid w:val="00A30EDE"/>
    <w:rsid w:val="00A313F0"/>
    <w:rsid w:val="00A31C20"/>
    <w:rsid w:val="00A36402"/>
    <w:rsid w:val="00A36F1A"/>
    <w:rsid w:val="00A379E0"/>
    <w:rsid w:val="00A37E9C"/>
    <w:rsid w:val="00A40386"/>
    <w:rsid w:val="00A41678"/>
    <w:rsid w:val="00A42CBC"/>
    <w:rsid w:val="00A440B1"/>
    <w:rsid w:val="00A44EF6"/>
    <w:rsid w:val="00A46316"/>
    <w:rsid w:val="00A46326"/>
    <w:rsid w:val="00A469D2"/>
    <w:rsid w:val="00A46D6F"/>
    <w:rsid w:val="00A472BC"/>
    <w:rsid w:val="00A52F99"/>
    <w:rsid w:val="00A53322"/>
    <w:rsid w:val="00A53473"/>
    <w:rsid w:val="00A5426E"/>
    <w:rsid w:val="00A5788B"/>
    <w:rsid w:val="00A57E64"/>
    <w:rsid w:val="00A60135"/>
    <w:rsid w:val="00A60D1A"/>
    <w:rsid w:val="00A615CD"/>
    <w:rsid w:val="00A62B06"/>
    <w:rsid w:val="00A637D7"/>
    <w:rsid w:val="00A64C79"/>
    <w:rsid w:val="00A655E5"/>
    <w:rsid w:val="00A70606"/>
    <w:rsid w:val="00A73007"/>
    <w:rsid w:val="00A7578B"/>
    <w:rsid w:val="00A81126"/>
    <w:rsid w:val="00A825B9"/>
    <w:rsid w:val="00A829DD"/>
    <w:rsid w:val="00A82D6B"/>
    <w:rsid w:val="00A851EB"/>
    <w:rsid w:val="00A8576B"/>
    <w:rsid w:val="00A85816"/>
    <w:rsid w:val="00A85821"/>
    <w:rsid w:val="00A85F89"/>
    <w:rsid w:val="00A869A3"/>
    <w:rsid w:val="00A87E58"/>
    <w:rsid w:val="00A909E0"/>
    <w:rsid w:val="00A9140E"/>
    <w:rsid w:val="00A9159E"/>
    <w:rsid w:val="00A92191"/>
    <w:rsid w:val="00A92EEF"/>
    <w:rsid w:val="00A93890"/>
    <w:rsid w:val="00A93AA1"/>
    <w:rsid w:val="00A93D12"/>
    <w:rsid w:val="00A94FC3"/>
    <w:rsid w:val="00A95C7F"/>
    <w:rsid w:val="00A97076"/>
    <w:rsid w:val="00A971A2"/>
    <w:rsid w:val="00A97788"/>
    <w:rsid w:val="00A97A4F"/>
    <w:rsid w:val="00A97C9F"/>
    <w:rsid w:val="00AA1B24"/>
    <w:rsid w:val="00AA1FE2"/>
    <w:rsid w:val="00AA254F"/>
    <w:rsid w:val="00AA2D27"/>
    <w:rsid w:val="00AA2F22"/>
    <w:rsid w:val="00AA3008"/>
    <w:rsid w:val="00AA32DA"/>
    <w:rsid w:val="00AA368E"/>
    <w:rsid w:val="00AA491B"/>
    <w:rsid w:val="00AA4A38"/>
    <w:rsid w:val="00AA56B6"/>
    <w:rsid w:val="00AA59D1"/>
    <w:rsid w:val="00AA5CE5"/>
    <w:rsid w:val="00AA5FD1"/>
    <w:rsid w:val="00AA6520"/>
    <w:rsid w:val="00AA6E0E"/>
    <w:rsid w:val="00AB1D5F"/>
    <w:rsid w:val="00AB1E5E"/>
    <w:rsid w:val="00AB444E"/>
    <w:rsid w:val="00AB4F39"/>
    <w:rsid w:val="00AC0122"/>
    <w:rsid w:val="00AC0A67"/>
    <w:rsid w:val="00AC1864"/>
    <w:rsid w:val="00AC1902"/>
    <w:rsid w:val="00AC1C24"/>
    <w:rsid w:val="00AC319C"/>
    <w:rsid w:val="00AC3378"/>
    <w:rsid w:val="00AC39E5"/>
    <w:rsid w:val="00AC4157"/>
    <w:rsid w:val="00AC4CB9"/>
    <w:rsid w:val="00AC4F76"/>
    <w:rsid w:val="00AC649F"/>
    <w:rsid w:val="00AC660A"/>
    <w:rsid w:val="00AC71B5"/>
    <w:rsid w:val="00AC73DF"/>
    <w:rsid w:val="00AD0302"/>
    <w:rsid w:val="00AD0C90"/>
    <w:rsid w:val="00AD1061"/>
    <w:rsid w:val="00AD1659"/>
    <w:rsid w:val="00AD218B"/>
    <w:rsid w:val="00AD223F"/>
    <w:rsid w:val="00AD4F82"/>
    <w:rsid w:val="00AD67E3"/>
    <w:rsid w:val="00AD6889"/>
    <w:rsid w:val="00AD7415"/>
    <w:rsid w:val="00AE044A"/>
    <w:rsid w:val="00AE2F8E"/>
    <w:rsid w:val="00AE3C81"/>
    <w:rsid w:val="00AE405A"/>
    <w:rsid w:val="00AE4496"/>
    <w:rsid w:val="00AE4AA3"/>
    <w:rsid w:val="00AE4E6A"/>
    <w:rsid w:val="00AE5216"/>
    <w:rsid w:val="00AE55E1"/>
    <w:rsid w:val="00AE5F80"/>
    <w:rsid w:val="00AE62D5"/>
    <w:rsid w:val="00AE6612"/>
    <w:rsid w:val="00AE6B56"/>
    <w:rsid w:val="00AF0220"/>
    <w:rsid w:val="00AF291E"/>
    <w:rsid w:val="00AF2F9D"/>
    <w:rsid w:val="00AF403A"/>
    <w:rsid w:val="00AF4726"/>
    <w:rsid w:val="00AF4CED"/>
    <w:rsid w:val="00AF53C0"/>
    <w:rsid w:val="00AF79F9"/>
    <w:rsid w:val="00B02B62"/>
    <w:rsid w:val="00B03BA8"/>
    <w:rsid w:val="00B0563D"/>
    <w:rsid w:val="00B0569D"/>
    <w:rsid w:val="00B06705"/>
    <w:rsid w:val="00B06E29"/>
    <w:rsid w:val="00B07E43"/>
    <w:rsid w:val="00B1127A"/>
    <w:rsid w:val="00B11344"/>
    <w:rsid w:val="00B11712"/>
    <w:rsid w:val="00B11EEB"/>
    <w:rsid w:val="00B1230B"/>
    <w:rsid w:val="00B1239A"/>
    <w:rsid w:val="00B12F55"/>
    <w:rsid w:val="00B13922"/>
    <w:rsid w:val="00B139D5"/>
    <w:rsid w:val="00B141BF"/>
    <w:rsid w:val="00B14402"/>
    <w:rsid w:val="00B14564"/>
    <w:rsid w:val="00B15569"/>
    <w:rsid w:val="00B15D0D"/>
    <w:rsid w:val="00B16BD9"/>
    <w:rsid w:val="00B17FC1"/>
    <w:rsid w:val="00B202AF"/>
    <w:rsid w:val="00B2140A"/>
    <w:rsid w:val="00B21459"/>
    <w:rsid w:val="00B21B49"/>
    <w:rsid w:val="00B21BBA"/>
    <w:rsid w:val="00B2217C"/>
    <w:rsid w:val="00B22AC7"/>
    <w:rsid w:val="00B258D0"/>
    <w:rsid w:val="00B25B34"/>
    <w:rsid w:val="00B264BB"/>
    <w:rsid w:val="00B26D0A"/>
    <w:rsid w:val="00B3058F"/>
    <w:rsid w:val="00B31B36"/>
    <w:rsid w:val="00B31F64"/>
    <w:rsid w:val="00B3354A"/>
    <w:rsid w:val="00B3367B"/>
    <w:rsid w:val="00B34E01"/>
    <w:rsid w:val="00B35D1C"/>
    <w:rsid w:val="00B35E05"/>
    <w:rsid w:val="00B362CB"/>
    <w:rsid w:val="00B36971"/>
    <w:rsid w:val="00B37B78"/>
    <w:rsid w:val="00B37F65"/>
    <w:rsid w:val="00B40129"/>
    <w:rsid w:val="00B4108A"/>
    <w:rsid w:val="00B418C3"/>
    <w:rsid w:val="00B4431C"/>
    <w:rsid w:val="00B44B77"/>
    <w:rsid w:val="00B45B05"/>
    <w:rsid w:val="00B466F9"/>
    <w:rsid w:val="00B46E2E"/>
    <w:rsid w:val="00B478FE"/>
    <w:rsid w:val="00B47E30"/>
    <w:rsid w:val="00B503A6"/>
    <w:rsid w:val="00B50A24"/>
    <w:rsid w:val="00B50AB4"/>
    <w:rsid w:val="00B51FF4"/>
    <w:rsid w:val="00B52063"/>
    <w:rsid w:val="00B52679"/>
    <w:rsid w:val="00B535F3"/>
    <w:rsid w:val="00B53A85"/>
    <w:rsid w:val="00B540C9"/>
    <w:rsid w:val="00B54CEC"/>
    <w:rsid w:val="00B55699"/>
    <w:rsid w:val="00B55EDC"/>
    <w:rsid w:val="00B56CCE"/>
    <w:rsid w:val="00B571A0"/>
    <w:rsid w:val="00B60119"/>
    <w:rsid w:val="00B6096A"/>
    <w:rsid w:val="00B61270"/>
    <w:rsid w:val="00B61293"/>
    <w:rsid w:val="00B61A0C"/>
    <w:rsid w:val="00B627A7"/>
    <w:rsid w:val="00B627AD"/>
    <w:rsid w:val="00B62DBC"/>
    <w:rsid w:val="00B635EC"/>
    <w:rsid w:val="00B6395A"/>
    <w:rsid w:val="00B655B6"/>
    <w:rsid w:val="00B65884"/>
    <w:rsid w:val="00B65F51"/>
    <w:rsid w:val="00B65F5C"/>
    <w:rsid w:val="00B66154"/>
    <w:rsid w:val="00B66227"/>
    <w:rsid w:val="00B664CB"/>
    <w:rsid w:val="00B66866"/>
    <w:rsid w:val="00B708EA"/>
    <w:rsid w:val="00B70B1F"/>
    <w:rsid w:val="00B710B5"/>
    <w:rsid w:val="00B714FC"/>
    <w:rsid w:val="00B71EDB"/>
    <w:rsid w:val="00B73BBD"/>
    <w:rsid w:val="00B73C4C"/>
    <w:rsid w:val="00B8018F"/>
    <w:rsid w:val="00B80AB1"/>
    <w:rsid w:val="00B81161"/>
    <w:rsid w:val="00B81E66"/>
    <w:rsid w:val="00B822DE"/>
    <w:rsid w:val="00B826DB"/>
    <w:rsid w:val="00B82CC9"/>
    <w:rsid w:val="00B83617"/>
    <w:rsid w:val="00B83A30"/>
    <w:rsid w:val="00B846F7"/>
    <w:rsid w:val="00B84A2E"/>
    <w:rsid w:val="00B85606"/>
    <w:rsid w:val="00B86B79"/>
    <w:rsid w:val="00B87361"/>
    <w:rsid w:val="00B875EC"/>
    <w:rsid w:val="00B87A96"/>
    <w:rsid w:val="00B9024E"/>
    <w:rsid w:val="00B91487"/>
    <w:rsid w:val="00B92AD9"/>
    <w:rsid w:val="00B92C19"/>
    <w:rsid w:val="00B93DAC"/>
    <w:rsid w:val="00B93EBD"/>
    <w:rsid w:val="00B95191"/>
    <w:rsid w:val="00B95779"/>
    <w:rsid w:val="00B97287"/>
    <w:rsid w:val="00B977BD"/>
    <w:rsid w:val="00B97DDA"/>
    <w:rsid w:val="00BA3076"/>
    <w:rsid w:val="00BA3638"/>
    <w:rsid w:val="00BA3A08"/>
    <w:rsid w:val="00BA5238"/>
    <w:rsid w:val="00BA6DBA"/>
    <w:rsid w:val="00BA6FED"/>
    <w:rsid w:val="00BA77C6"/>
    <w:rsid w:val="00BB0C83"/>
    <w:rsid w:val="00BB0CF0"/>
    <w:rsid w:val="00BB1161"/>
    <w:rsid w:val="00BB4467"/>
    <w:rsid w:val="00BB49A1"/>
    <w:rsid w:val="00BB5BB3"/>
    <w:rsid w:val="00BB60D1"/>
    <w:rsid w:val="00BB6398"/>
    <w:rsid w:val="00BB785C"/>
    <w:rsid w:val="00BC3C38"/>
    <w:rsid w:val="00BC546B"/>
    <w:rsid w:val="00BD15EA"/>
    <w:rsid w:val="00BD1E6E"/>
    <w:rsid w:val="00BD29E5"/>
    <w:rsid w:val="00BD398C"/>
    <w:rsid w:val="00BD566A"/>
    <w:rsid w:val="00BD5CE5"/>
    <w:rsid w:val="00BD6F66"/>
    <w:rsid w:val="00BD7E2D"/>
    <w:rsid w:val="00BE073C"/>
    <w:rsid w:val="00BE0DF7"/>
    <w:rsid w:val="00BE2120"/>
    <w:rsid w:val="00BE30D4"/>
    <w:rsid w:val="00BE5DE3"/>
    <w:rsid w:val="00BE7773"/>
    <w:rsid w:val="00BE793E"/>
    <w:rsid w:val="00BF1EF7"/>
    <w:rsid w:val="00BF202C"/>
    <w:rsid w:val="00BF29F2"/>
    <w:rsid w:val="00BF3629"/>
    <w:rsid w:val="00BF571C"/>
    <w:rsid w:val="00BF6C2D"/>
    <w:rsid w:val="00BF6E6C"/>
    <w:rsid w:val="00BF76BD"/>
    <w:rsid w:val="00C002E6"/>
    <w:rsid w:val="00C00612"/>
    <w:rsid w:val="00C0070E"/>
    <w:rsid w:val="00C00DF5"/>
    <w:rsid w:val="00C02EB2"/>
    <w:rsid w:val="00C032CE"/>
    <w:rsid w:val="00C03328"/>
    <w:rsid w:val="00C03848"/>
    <w:rsid w:val="00C0400E"/>
    <w:rsid w:val="00C042CF"/>
    <w:rsid w:val="00C04605"/>
    <w:rsid w:val="00C05E03"/>
    <w:rsid w:val="00C07BC5"/>
    <w:rsid w:val="00C1064B"/>
    <w:rsid w:val="00C10947"/>
    <w:rsid w:val="00C1162A"/>
    <w:rsid w:val="00C124DE"/>
    <w:rsid w:val="00C12F61"/>
    <w:rsid w:val="00C13FF3"/>
    <w:rsid w:val="00C14B24"/>
    <w:rsid w:val="00C14FD0"/>
    <w:rsid w:val="00C1544E"/>
    <w:rsid w:val="00C15A7D"/>
    <w:rsid w:val="00C16A0F"/>
    <w:rsid w:val="00C201B3"/>
    <w:rsid w:val="00C21207"/>
    <w:rsid w:val="00C226E6"/>
    <w:rsid w:val="00C22CC6"/>
    <w:rsid w:val="00C23A15"/>
    <w:rsid w:val="00C25ED9"/>
    <w:rsid w:val="00C27F2E"/>
    <w:rsid w:val="00C30400"/>
    <w:rsid w:val="00C30952"/>
    <w:rsid w:val="00C32CFC"/>
    <w:rsid w:val="00C330CE"/>
    <w:rsid w:val="00C331E0"/>
    <w:rsid w:val="00C3369A"/>
    <w:rsid w:val="00C35C9E"/>
    <w:rsid w:val="00C35D2D"/>
    <w:rsid w:val="00C35F3F"/>
    <w:rsid w:val="00C36119"/>
    <w:rsid w:val="00C36F06"/>
    <w:rsid w:val="00C37C54"/>
    <w:rsid w:val="00C40DCA"/>
    <w:rsid w:val="00C40EB6"/>
    <w:rsid w:val="00C419A0"/>
    <w:rsid w:val="00C426D5"/>
    <w:rsid w:val="00C438B4"/>
    <w:rsid w:val="00C43B1B"/>
    <w:rsid w:val="00C4430F"/>
    <w:rsid w:val="00C457BC"/>
    <w:rsid w:val="00C4616F"/>
    <w:rsid w:val="00C4690C"/>
    <w:rsid w:val="00C46BE3"/>
    <w:rsid w:val="00C501B5"/>
    <w:rsid w:val="00C50A76"/>
    <w:rsid w:val="00C510EE"/>
    <w:rsid w:val="00C513EC"/>
    <w:rsid w:val="00C51895"/>
    <w:rsid w:val="00C54494"/>
    <w:rsid w:val="00C547A9"/>
    <w:rsid w:val="00C55BE7"/>
    <w:rsid w:val="00C55DEC"/>
    <w:rsid w:val="00C55E61"/>
    <w:rsid w:val="00C5609C"/>
    <w:rsid w:val="00C5791D"/>
    <w:rsid w:val="00C6059C"/>
    <w:rsid w:val="00C6137E"/>
    <w:rsid w:val="00C6156C"/>
    <w:rsid w:val="00C62964"/>
    <w:rsid w:val="00C636E3"/>
    <w:rsid w:val="00C636E4"/>
    <w:rsid w:val="00C638A8"/>
    <w:rsid w:val="00C6633C"/>
    <w:rsid w:val="00C67C0A"/>
    <w:rsid w:val="00C72C5B"/>
    <w:rsid w:val="00C73711"/>
    <w:rsid w:val="00C74F72"/>
    <w:rsid w:val="00C76DF0"/>
    <w:rsid w:val="00C81584"/>
    <w:rsid w:val="00C827A5"/>
    <w:rsid w:val="00C85096"/>
    <w:rsid w:val="00C8575B"/>
    <w:rsid w:val="00C86221"/>
    <w:rsid w:val="00C86BA2"/>
    <w:rsid w:val="00C86D86"/>
    <w:rsid w:val="00C87AC1"/>
    <w:rsid w:val="00C901BB"/>
    <w:rsid w:val="00C904DC"/>
    <w:rsid w:val="00C91AA3"/>
    <w:rsid w:val="00C91E11"/>
    <w:rsid w:val="00C91F73"/>
    <w:rsid w:val="00C92166"/>
    <w:rsid w:val="00C921D1"/>
    <w:rsid w:val="00C92A22"/>
    <w:rsid w:val="00C933CD"/>
    <w:rsid w:val="00C939F4"/>
    <w:rsid w:val="00C93C83"/>
    <w:rsid w:val="00C95064"/>
    <w:rsid w:val="00C964A1"/>
    <w:rsid w:val="00C964A3"/>
    <w:rsid w:val="00C97163"/>
    <w:rsid w:val="00CA1282"/>
    <w:rsid w:val="00CA1542"/>
    <w:rsid w:val="00CA3AF7"/>
    <w:rsid w:val="00CA402C"/>
    <w:rsid w:val="00CA412D"/>
    <w:rsid w:val="00CA4164"/>
    <w:rsid w:val="00CA45A6"/>
    <w:rsid w:val="00CA5284"/>
    <w:rsid w:val="00CA5944"/>
    <w:rsid w:val="00CA669B"/>
    <w:rsid w:val="00CA68D6"/>
    <w:rsid w:val="00CA6F2E"/>
    <w:rsid w:val="00CB027E"/>
    <w:rsid w:val="00CB05D3"/>
    <w:rsid w:val="00CB2F76"/>
    <w:rsid w:val="00CB6F50"/>
    <w:rsid w:val="00CB726F"/>
    <w:rsid w:val="00CC08D9"/>
    <w:rsid w:val="00CC196C"/>
    <w:rsid w:val="00CC2C81"/>
    <w:rsid w:val="00CC3B40"/>
    <w:rsid w:val="00CC3FB8"/>
    <w:rsid w:val="00CC5797"/>
    <w:rsid w:val="00CC750D"/>
    <w:rsid w:val="00CC7A63"/>
    <w:rsid w:val="00CD089D"/>
    <w:rsid w:val="00CD2699"/>
    <w:rsid w:val="00CD2BE6"/>
    <w:rsid w:val="00CD5EBF"/>
    <w:rsid w:val="00CD60AD"/>
    <w:rsid w:val="00CD6243"/>
    <w:rsid w:val="00CD73FF"/>
    <w:rsid w:val="00CD782D"/>
    <w:rsid w:val="00CE0711"/>
    <w:rsid w:val="00CE095C"/>
    <w:rsid w:val="00CE122F"/>
    <w:rsid w:val="00CE17DF"/>
    <w:rsid w:val="00CE19E0"/>
    <w:rsid w:val="00CE4320"/>
    <w:rsid w:val="00CE4A5D"/>
    <w:rsid w:val="00CE515D"/>
    <w:rsid w:val="00CE6B35"/>
    <w:rsid w:val="00CF0230"/>
    <w:rsid w:val="00CF03FD"/>
    <w:rsid w:val="00CF08C5"/>
    <w:rsid w:val="00CF0A17"/>
    <w:rsid w:val="00CF0D2E"/>
    <w:rsid w:val="00CF1284"/>
    <w:rsid w:val="00CF15DF"/>
    <w:rsid w:val="00CF1E25"/>
    <w:rsid w:val="00CF3FDA"/>
    <w:rsid w:val="00CF4397"/>
    <w:rsid w:val="00CF495F"/>
    <w:rsid w:val="00CF5993"/>
    <w:rsid w:val="00CF5ABB"/>
    <w:rsid w:val="00D003FB"/>
    <w:rsid w:val="00D00869"/>
    <w:rsid w:val="00D012CD"/>
    <w:rsid w:val="00D02DF2"/>
    <w:rsid w:val="00D03D55"/>
    <w:rsid w:val="00D0450C"/>
    <w:rsid w:val="00D04A50"/>
    <w:rsid w:val="00D06422"/>
    <w:rsid w:val="00D073DC"/>
    <w:rsid w:val="00D100C8"/>
    <w:rsid w:val="00D10CA9"/>
    <w:rsid w:val="00D11F19"/>
    <w:rsid w:val="00D14E31"/>
    <w:rsid w:val="00D155F5"/>
    <w:rsid w:val="00D15920"/>
    <w:rsid w:val="00D15D18"/>
    <w:rsid w:val="00D16421"/>
    <w:rsid w:val="00D16D78"/>
    <w:rsid w:val="00D175BF"/>
    <w:rsid w:val="00D17DE5"/>
    <w:rsid w:val="00D205F4"/>
    <w:rsid w:val="00D21C14"/>
    <w:rsid w:val="00D2285B"/>
    <w:rsid w:val="00D2358F"/>
    <w:rsid w:val="00D24320"/>
    <w:rsid w:val="00D243A2"/>
    <w:rsid w:val="00D249EF"/>
    <w:rsid w:val="00D256AE"/>
    <w:rsid w:val="00D259E5"/>
    <w:rsid w:val="00D2640A"/>
    <w:rsid w:val="00D26C44"/>
    <w:rsid w:val="00D26DC8"/>
    <w:rsid w:val="00D278F7"/>
    <w:rsid w:val="00D27F8F"/>
    <w:rsid w:val="00D300F4"/>
    <w:rsid w:val="00D301F9"/>
    <w:rsid w:val="00D305A0"/>
    <w:rsid w:val="00D326B3"/>
    <w:rsid w:val="00D326ED"/>
    <w:rsid w:val="00D33D45"/>
    <w:rsid w:val="00D345D5"/>
    <w:rsid w:val="00D34EB4"/>
    <w:rsid w:val="00D3651C"/>
    <w:rsid w:val="00D37B10"/>
    <w:rsid w:val="00D37E08"/>
    <w:rsid w:val="00D40030"/>
    <w:rsid w:val="00D401C8"/>
    <w:rsid w:val="00D4167C"/>
    <w:rsid w:val="00D4183F"/>
    <w:rsid w:val="00D42D6E"/>
    <w:rsid w:val="00D42D7B"/>
    <w:rsid w:val="00D43C1B"/>
    <w:rsid w:val="00D43C6A"/>
    <w:rsid w:val="00D448F8"/>
    <w:rsid w:val="00D45B8D"/>
    <w:rsid w:val="00D46CB6"/>
    <w:rsid w:val="00D50344"/>
    <w:rsid w:val="00D50B4A"/>
    <w:rsid w:val="00D52076"/>
    <w:rsid w:val="00D52B38"/>
    <w:rsid w:val="00D552D7"/>
    <w:rsid w:val="00D555E3"/>
    <w:rsid w:val="00D5592F"/>
    <w:rsid w:val="00D567F1"/>
    <w:rsid w:val="00D60BB9"/>
    <w:rsid w:val="00D60EEE"/>
    <w:rsid w:val="00D61EA1"/>
    <w:rsid w:val="00D631C1"/>
    <w:rsid w:val="00D638FF"/>
    <w:rsid w:val="00D64ADA"/>
    <w:rsid w:val="00D64D3F"/>
    <w:rsid w:val="00D65415"/>
    <w:rsid w:val="00D66583"/>
    <w:rsid w:val="00D66642"/>
    <w:rsid w:val="00D67240"/>
    <w:rsid w:val="00D709D5"/>
    <w:rsid w:val="00D71C4A"/>
    <w:rsid w:val="00D71E94"/>
    <w:rsid w:val="00D7232F"/>
    <w:rsid w:val="00D73580"/>
    <w:rsid w:val="00D74D96"/>
    <w:rsid w:val="00D75D78"/>
    <w:rsid w:val="00D76460"/>
    <w:rsid w:val="00D76B14"/>
    <w:rsid w:val="00D76D83"/>
    <w:rsid w:val="00D7769A"/>
    <w:rsid w:val="00D778DF"/>
    <w:rsid w:val="00D800A7"/>
    <w:rsid w:val="00D80B31"/>
    <w:rsid w:val="00D81977"/>
    <w:rsid w:val="00D81B40"/>
    <w:rsid w:val="00D8344F"/>
    <w:rsid w:val="00D8473A"/>
    <w:rsid w:val="00D853F4"/>
    <w:rsid w:val="00D85853"/>
    <w:rsid w:val="00D85E61"/>
    <w:rsid w:val="00D860BC"/>
    <w:rsid w:val="00D86554"/>
    <w:rsid w:val="00D8728D"/>
    <w:rsid w:val="00D87C1E"/>
    <w:rsid w:val="00D9123A"/>
    <w:rsid w:val="00D920A3"/>
    <w:rsid w:val="00D92223"/>
    <w:rsid w:val="00D92DF0"/>
    <w:rsid w:val="00D9316C"/>
    <w:rsid w:val="00D94751"/>
    <w:rsid w:val="00D950F5"/>
    <w:rsid w:val="00D9662B"/>
    <w:rsid w:val="00D97166"/>
    <w:rsid w:val="00DA245C"/>
    <w:rsid w:val="00DA27BF"/>
    <w:rsid w:val="00DA4297"/>
    <w:rsid w:val="00DA7227"/>
    <w:rsid w:val="00DA741A"/>
    <w:rsid w:val="00DB014E"/>
    <w:rsid w:val="00DB1587"/>
    <w:rsid w:val="00DB162C"/>
    <w:rsid w:val="00DB1A9F"/>
    <w:rsid w:val="00DB2281"/>
    <w:rsid w:val="00DB23A4"/>
    <w:rsid w:val="00DB2599"/>
    <w:rsid w:val="00DB298B"/>
    <w:rsid w:val="00DB2AB8"/>
    <w:rsid w:val="00DB2AF7"/>
    <w:rsid w:val="00DB2E65"/>
    <w:rsid w:val="00DB47E1"/>
    <w:rsid w:val="00DB5404"/>
    <w:rsid w:val="00DB77C6"/>
    <w:rsid w:val="00DB7E9A"/>
    <w:rsid w:val="00DC05E0"/>
    <w:rsid w:val="00DC1B29"/>
    <w:rsid w:val="00DC213E"/>
    <w:rsid w:val="00DC28A0"/>
    <w:rsid w:val="00DC29BD"/>
    <w:rsid w:val="00DC38B0"/>
    <w:rsid w:val="00DC3CF4"/>
    <w:rsid w:val="00DC3F45"/>
    <w:rsid w:val="00DC44AD"/>
    <w:rsid w:val="00DC5F5B"/>
    <w:rsid w:val="00DC7645"/>
    <w:rsid w:val="00DD1A94"/>
    <w:rsid w:val="00DD21EF"/>
    <w:rsid w:val="00DD236E"/>
    <w:rsid w:val="00DD47F5"/>
    <w:rsid w:val="00DD5975"/>
    <w:rsid w:val="00DD60B1"/>
    <w:rsid w:val="00DD734E"/>
    <w:rsid w:val="00DE09D1"/>
    <w:rsid w:val="00DE0A7C"/>
    <w:rsid w:val="00DE160B"/>
    <w:rsid w:val="00DE2914"/>
    <w:rsid w:val="00DE2DAE"/>
    <w:rsid w:val="00DE518C"/>
    <w:rsid w:val="00DE6E71"/>
    <w:rsid w:val="00DF15C2"/>
    <w:rsid w:val="00DF191E"/>
    <w:rsid w:val="00DF398F"/>
    <w:rsid w:val="00DF5102"/>
    <w:rsid w:val="00DF5CD3"/>
    <w:rsid w:val="00DF6D1B"/>
    <w:rsid w:val="00E00978"/>
    <w:rsid w:val="00E00BD6"/>
    <w:rsid w:val="00E018EC"/>
    <w:rsid w:val="00E024B2"/>
    <w:rsid w:val="00E02F3D"/>
    <w:rsid w:val="00E030C6"/>
    <w:rsid w:val="00E05BA6"/>
    <w:rsid w:val="00E0605A"/>
    <w:rsid w:val="00E1082B"/>
    <w:rsid w:val="00E1089A"/>
    <w:rsid w:val="00E10E1A"/>
    <w:rsid w:val="00E117D4"/>
    <w:rsid w:val="00E12138"/>
    <w:rsid w:val="00E12AB8"/>
    <w:rsid w:val="00E13B95"/>
    <w:rsid w:val="00E13C83"/>
    <w:rsid w:val="00E13FD1"/>
    <w:rsid w:val="00E14469"/>
    <w:rsid w:val="00E14D2F"/>
    <w:rsid w:val="00E155D7"/>
    <w:rsid w:val="00E15878"/>
    <w:rsid w:val="00E15A90"/>
    <w:rsid w:val="00E15F3E"/>
    <w:rsid w:val="00E16403"/>
    <w:rsid w:val="00E165D5"/>
    <w:rsid w:val="00E1690B"/>
    <w:rsid w:val="00E16BEE"/>
    <w:rsid w:val="00E17258"/>
    <w:rsid w:val="00E173FC"/>
    <w:rsid w:val="00E17BAC"/>
    <w:rsid w:val="00E20256"/>
    <w:rsid w:val="00E2026C"/>
    <w:rsid w:val="00E202EA"/>
    <w:rsid w:val="00E20A2F"/>
    <w:rsid w:val="00E20C7C"/>
    <w:rsid w:val="00E20EA2"/>
    <w:rsid w:val="00E2191D"/>
    <w:rsid w:val="00E22CC6"/>
    <w:rsid w:val="00E22E10"/>
    <w:rsid w:val="00E250F1"/>
    <w:rsid w:val="00E254D7"/>
    <w:rsid w:val="00E25737"/>
    <w:rsid w:val="00E262A4"/>
    <w:rsid w:val="00E26B16"/>
    <w:rsid w:val="00E26FF3"/>
    <w:rsid w:val="00E27607"/>
    <w:rsid w:val="00E27D37"/>
    <w:rsid w:val="00E30061"/>
    <w:rsid w:val="00E34205"/>
    <w:rsid w:val="00E347D5"/>
    <w:rsid w:val="00E36880"/>
    <w:rsid w:val="00E40A08"/>
    <w:rsid w:val="00E41A00"/>
    <w:rsid w:val="00E42D0F"/>
    <w:rsid w:val="00E42DE7"/>
    <w:rsid w:val="00E43BB1"/>
    <w:rsid w:val="00E4469F"/>
    <w:rsid w:val="00E4540E"/>
    <w:rsid w:val="00E46431"/>
    <w:rsid w:val="00E46F58"/>
    <w:rsid w:val="00E5104D"/>
    <w:rsid w:val="00E511E8"/>
    <w:rsid w:val="00E5263B"/>
    <w:rsid w:val="00E52782"/>
    <w:rsid w:val="00E563F1"/>
    <w:rsid w:val="00E5678F"/>
    <w:rsid w:val="00E56C33"/>
    <w:rsid w:val="00E60E7F"/>
    <w:rsid w:val="00E614B6"/>
    <w:rsid w:val="00E61D61"/>
    <w:rsid w:val="00E61E01"/>
    <w:rsid w:val="00E623CF"/>
    <w:rsid w:val="00E62E04"/>
    <w:rsid w:val="00E62E14"/>
    <w:rsid w:val="00E63D05"/>
    <w:rsid w:val="00E6436C"/>
    <w:rsid w:val="00E67439"/>
    <w:rsid w:val="00E67A2E"/>
    <w:rsid w:val="00E7010F"/>
    <w:rsid w:val="00E71A96"/>
    <w:rsid w:val="00E71AA0"/>
    <w:rsid w:val="00E72D6A"/>
    <w:rsid w:val="00E748F2"/>
    <w:rsid w:val="00E75467"/>
    <w:rsid w:val="00E755C6"/>
    <w:rsid w:val="00E811E8"/>
    <w:rsid w:val="00E820E1"/>
    <w:rsid w:val="00E82A32"/>
    <w:rsid w:val="00E84046"/>
    <w:rsid w:val="00E851B7"/>
    <w:rsid w:val="00E859B0"/>
    <w:rsid w:val="00E85FFA"/>
    <w:rsid w:val="00E91628"/>
    <w:rsid w:val="00E91730"/>
    <w:rsid w:val="00E91CFD"/>
    <w:rsid w:val="00E92E01"/>
    <w:rsid w:val="00E93C20"/>
    <w:rsid w:val="00E94D8C"/>
    <w:rsid w:val="00E94E73"/>
    <w:rsid w:val="00E96AB8"/>
    <w:rsid w:val="00E96C2E"/>
    <w:rsid w:val="00E96DEB"/>
    <w:rsid w:val="00EA1B0D"/>
    <w:rsid w:val="00EA2908"/>
    <w:rsid w:val="00EA3386"/>
    <w:rsid w:val="00EA363D"/>
    <w:rsid w:val="00EA4486"/>
    <w:rsid w:val="00EA47A1"/>
    <w:rsid w:val="00EB0085"/>
    <w:rsid w:val="00EB0B3E"/>
    <w:rsid w:val="00EB1444"/>
    <w:rsid w:val="00EB24FC"/>
    <w:rsid w:val="00EB3C6D"/>
    <w:rsid w:val="00EB4BDD"/>
    <w:rsid w:val="00EB7624"/>
    <w:rsid w:val="00EC0D12"/>
    <w:rsid w:val="00EC1650"/>
    <w:rsid w:val="00EC2D0D"/>
    <w:rsid w:val="00EC40E6"/>
    <w:rsid w:val="00EC43ED"/>
    <w:rsid w:val="00EC4608"/>
    <w:rsid w:val="00EC4841"/>
    <w:rsid w:val="00ED0066"/>
    <w:rsid w:val="00ED0120"/>
    <w:rsid w:val="00ED03BA"/>
    <w:rsid w:val="00ED12F0"/>
    <w:rsid w:val="00ED25FD"/>
    <w:rsid w:val="00ED2A25"/>
    <w:rsid w:val="00ED3F41"/>
    <w:rsid w:val="00ED4238"/>
    <w:rsid w:val="00ED436E"/>
    <w:rsid w:val="00ED4D89"/>
    <w:rsid w:val="00ED50C4"/>
    <w:rsid w:val="00ED5F25"/>
    <w:rsid w:val="00ED63D1"/>
    <w:rsid w:val="00EE1A50"/>
    <w:rsid w:val="00EE26ED"/>
    <w:rsid w:val="00EE3D90"/>
    <w:rsid w:val="00EE3E8A"/>
    <w:rsid w:val="00EE4E90"/>
    <w:rsid w:val="00EE4EA5"/>
    <w:rsid w:val="00EE53A0"/>
    <w:rsid w:val="00EE53D4"/>
    <w:rsid w:val="00EE630B"/>
    <w:rsid w:val="00EE7476"/>
    <w:rsid w:val="00EE782C"/>
    <w:rsid w:val="00EF1943"/>
    <w:rsid w:val="00EF1A21"/>
    <w:rsid w:val="00EF226F"/>
    <w:rsid w:val="00EF2B62"/>
    <w:rsid w:val="00EF3ECF"/>
    <w:rsid w:val="00EF440D"/>
    <w:rsid w:val="00EF4824"/>
    <w:rsid w:val="00EF56AE"/>
    <w:rsid w:val="00EF79D1"/>
    <w:rsid w:val="00F0005B"/>
    <w:rsid w:val="00F00F54"/>
    <w:rsid w:val="00F011D6"/>
    <w:rsid w:val="00F033A0"/>
    <w:rsid w:val="00F03685"/>
    <w:rsid w:val="00F03C29"/>
    <w:rsid w:val="00F04F69"/>
    <w:rsid w:val="00F05A9C"/>
    <w:rsid w:val="00F05CE7"/>
    <w:rsid w:val="00F0649D"/>
    <w:rsid w:val="00F07281"/>
    <w:rsid w:val="00F115C3"/>
    <w:rsid w:val="00F125F7"/>
    <w:rsid w:val="00F12D42"/>
    <w:rsid w:val="00F12F7E"/>
    <w:rsid w:val="00F13C57"/>
    <w:rsid w:val="00F143E1"/>
    <w:rsid w:val="00F14C09"/>
    <w:rsid w:val="00F14C77"/>
    <w:rsid w:val="00F15906"/>
    <w:rsid w:val="00F15AF6"/>
    <w:rsid w:val="00F16135"/>
    <w:rsid w:val="00F16199"/>
    <w:rsid w:val="00F1711F"/>
    <w:rsid w:val="00F207DB"/>
    <w:rsid w:val="00F20F7D"/>
    <w:rsid w:val="00F21B55"/>
    <w:rsid w:val="00F21B94"/>
    <w:rsid w:val="00F21C7D"/>
    <w:rsid w:val="00F22D5A"/>
    <w:rsid w:val="00F22F39"/>
    <w:rsid w:val="00F23C47"/>
    <w:rsid w:val="00F23C6F"/>
    <w:rsid w:val="00F24740"/>
    <w:rsid w:val="00F24C0D"/>
    <w:rsid w:val="00F263B1"/>
    <w:rsid w:val="00F26C2B"/>
    <w:rsid w:val="00F276FB"/>
    <w:rsid w:val="00F278D4"/>
    <w:rsid w:val="00F27FCA"/>
    <w:rsid w:val="00F30E4B"/>
    <w:rsid w:val="00F30F2E"/>
    <w:rsid w:val="00F31B13"/>
    <w:rsid w:val="00F3203F"/>
    <w:rsid w:val="00F33266"/>
    <w:rsid w:val="00F3498D"/>
    <w:rsid w:val="00F34C33"/>
    <w:rsid w:val="00F35BF3"/>
    <w:rsid w:val="00F3725A"/>
    <w:rsid w:val="00F37A68"/>
    <w:rsid w:val="00F37E80"/>
    <w:rsid w:val="00F40087"/>
    <w:rsid w:val="00F401FA"/>
    <w:rsid w:val="00F428D4"/>
    <w:rsid w:val="00F42B76"/>
    <w:rsid w:val="00F42C43"/>
    <w:rsid w:val="00F4394F"/>
    <w:rsid w:val="00F4420A"/>
    <w:rsid w:val="00F4458A"/>
    <w:rsid w:val="00F448D5"/>
    <w:rsid w:val="00F459CB"/>
    <w:rsid w:val="00F47736"/>
    <w:rsid w:val="00F50A22"/>
    <w:rsid w:val="00F50B52"/>
    <w:rsid w:val="00F51F9B"/>
    <w:rsid w:val="00F52019"/>
    <w:rsid w:val="00F520AD"/>
    <w:rsid w:val="00F52310"/>
    <w:rsid w:val="00F5410C"/>
    <w:rsid w:val="00F550AF"/>
    <w:rsid w:val="00F5565D"/>
    <w:rsid w:val="00F56712"/>
    <w:rsid w:val="00F57A03"/>
    <w:rsid w:val="00F60A03"/>
    <w:rsid w:val="00F612F7"/>
    <w:rsid w:val="00F61346"/>
    <w:rsid w:val="00F61354"/>
    <w:rsid w:val="00F614AA"/>
    <w:rsid w:val="00F63F59"/>
    <w:rsid w:val="00F65126"/>
    <w:rsid w:val="00F65A9E"/>
    <w:rsid w:val="00F66A07"/>
    <w:rsid w:val="00F671AC"/>
    <w:rsid w:val="00F67216"/>
    <w:rsid w:val="00F672CC"/>
    <w:rsid w:val="00F67695"/>
    <w:rsid w:val="00F67A08"/>
    <w:rsid w:val="00F70397"/>
    <w:rsid w:val="00F7456B"/>
    <w:rsid w:val="00F745D7"/>
    <w:rsid w:val="00F755BB"/>
    <w:rsid w:val="00F758F9"/>
    <w:rsid w:val="00F76571"/>
    <w:rsid w:val="00F77A1E"/>
    <w:rsid w:val="00F80EC7"/>
    <w:rsid w:val="00F81C71"/>
    <w:rsid w:val="00F8247D"/>
    <w:rsid w:val="00F82C40"/>
    <w:rsid w:val="00F833F4"/>
    <w:rsid w:val="00F83705"/>
    <w:rsid w:val="00F84E70"/>
    <w:rsid w:val="00F850C7"/>
    <w:rsid w:val="00F852DE"/>
    <w:rsid w:val="00F85BA6"/>
    <w:rsid w:val="00F86048"/>
    <w:rsid w:val="00F90495"/>
    <w:rsid w:val="00F90FCC"/>
    <w:rsid w:val="00F91F69"/>
    <w:rsid w:val="00F92B2F"/>
    <w:rsid w:val="00F94F73"/>
    <w:rsid w:val="00F96E23"/>
    <w:rsid w:val="00F976F3"/>
    <w:rsid w:val="00F979E9"/>
    <w:rsid w:val="00FA14F6"/>
    <w:rsid w:val="00FA243B"/>
    <w:rsid w:val="00FA2B0C"/>
    <w:rsid w:val="00FA2DF6"/>
    <w:rsid w:val="00FA32AF"/>
    <w:rsid w:val="00FA4A8B"/>
    <w:rsid w:val="00FA4FC7"/>
    <w:rsid w:val="00FA5741"/>
    <w:rsid w:val="00FA5B8A"/>
    <w:rsid w:val="00FA5CB1"/>
    <w:rsid w:val="00FA704D"/>
    <w:rsid w:val="00FA7121"/>
    <w:rsid w:val="00FB1F46"/>
    <w:rsid w:val="00FB221F"/>
    <w:rsid w:val="00FB265F"/>
    <w:rsid w:val="00FB5EFB"/>
    <w:rsid w:val="00FB6E5E"/>
    <w:rsid w:val="00FB73B0"/>
    <w:rsid w:val="00FB7405"/>
    <w:rsid w:val="00FC03C8"/>
    <w:rsid w:val="00FC0CBD"/>
    <w:rsid w:val="00FC15C2"/>
    <w:rsid w:val="00FC1DE5"/>
    <w:rsid w:val="00FC3905"/>
    <w:rsid w:val="00FC3F62"/>
    <w:rsid w:val="00FC41F2"/>
    <w:rsid w:val="00FC65FD"/>
    <w:rsid w:val="00FC6713"/>
    <w:rsid w:val="00FD14FF"/>
    <w:rsid w:val="00FD247C"/>
    <w:rsid w:val="00FD2873"/>
    <w:rsid w:val="00FD44C7"/>
    <w:rsid w:val="00FD5424"/>
    <w:rsid w:val="00FD5B12"/>
    <w:rsid w:val="00FD6A37"/>
    <w:rsid w:val="00FD7E32"/>
    <w:rsid w:val="00FE0C6E"/>
    <w:rsid w:val="00FE0CE1"/>
    <w:rsid w:val="00FE0E4A"/>
    <w:rsid w:val="00FE0E89"/>
    <w:rsid w:val="00FE1208"/>
    <w:rsid w:val="00FE1A09"/>
    <w:rsid w:val="00FE3678"/>
    <w:rsid w:val="00FE481A"/>
    <w:rsid w:val="00FE492D"/>
    <w:rsid w:val="00FE4C67"/>
    <w:rsid w:val="00FE4CD2"/>
    <w:rsid w:val="00FE4DB2"/>
    <w:rsid w:val="00FE52B1"/>
    <w:rsid w:val="00FE7BB2"/>
    <w:rsid w:val="00FF0050"/>
    <w:rsid w:val="00FF0387"/>
    <w:rsid w:val="00FF1C87"/>
    <w:rsid w:val="00FF2190"/>
    <w:rsid w:val="00FF4677"/>
    <w:rsid w:val="00FF69BF"/>
    <w:rsid w:val="00FF70F4"/>
    <w:rsid w:val="00FF7B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155F9461"/>
  <w15:docId w15:val="{FC5584E9-DFC5-4271-AECB-18D64CA1CA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376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B265F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30400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  <w:lang w:eastAsia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30400"/>
    <w:pPr>
      <w:keepNext/>
      <w:keepLines/>
      <w:spacing w:before="200" w:line="259" w:lineRule="auto"/>
      <w:outlineLvl w:val="2"/>
    </w:pPr>
    <w:rPr>
      <w:rFonts w:ascii="Calibri Light" w:hAnsi="Calibri Light"/>
      <w:color w:val="1F4D78"/>
      <w:lang w:eastAsia="zh-CN" w:bidi="he-I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F79F9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02701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link w:val="DefaultZnak"/>
    <w:rsid w:val="00132A45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D46CB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Akapit z listą;1_literowka,1_literowka,Literowanie,Preambuła,Numerowanie,L1,Akapit z listą5,CW_Lista,normalny tekst,List Paragraph,Akapit z listą3,Obiekt,BulletC,Akapit z listą31,NOWY,Akapit z listą32,Podsis rysunku,Bullet Number,lp1,NOW"/>
    <w:basedOn w:val="Normalny"/>
    <w:link w:val="AkapitzlistZnak"/>
    <w:qFormat/>
    <w:rsid w:val="00D46CB6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kapitzlistZnak">
    <w:name w:val="Akapit z listą Znak"/>
    <w:aliases w:val="Akapit z listą;1_literowka Znak,1_literowka Znak,Literowanie Znak,Preambuła Znak,Numerowanie Znak,L1 Znak,Akapit z listą5 Znak,CW_Lista Znak,normalny tekst Znak,List Paragraph Znak,Akapit z listą3 Znak,Obiekt Znak,BulletC Znak"/>
    <w:basedOn w:val="Domylnaczcionkaakapitu"/>
    <w:link w:val="Akapitzlist"/>
    <w:qFormat/>
    <w:rsid w:val="00887D2B"/>
  </w:style>
  <w:style w:type="paragraph" w:customStyle="1" w:styleId="Styl-wof">
    <w:name w:val="Styl-wof"/>
    <w:basedOn w:val="Nagwek1"/>
    <w:autoRedefine/>
    <w:rsid w:val="00FB265F"/>
    <w:pPr>
      <w:keepNext w:val="0"/>
      <w:keepLines w:val="0"/>
      <w:pBdr>
        <w:top w:val="single" w:sz="6" w:space="3" w:color="000000"/>
        <w:left w:val="single" w:sz="6" w:space="4" w:color="000000"/>
        <w:bottom w:val="single" w:sz="6" w:space="5" w:color="000000"/>
        <w:right w:val="single" w:sz="6" w:space="4" w:color="000000"/>
      </w:pBdr>
      <w:spacing w:before="0" w:line="240" w:lineRule="auto"/>
      <w:ind w:right="-2"/>
      <w:jc w:val="center"/>
    </w:pPr>
    <w:rPr>
      <w:rFonts w:ascii="Arial" w:eastAsia="Times New Roman" w:hAnsi="Arial" w:cs="Arial"/>
      <w:bCs w:val="0"/>
      <w:color w:val="000000"/>
      <w:kern w:val="32"/>
      <w:szCs w:val="16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FB265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5062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5062A"/>
    <w:rPr>
      <w:rFonts w:ascii="Tahoma" w:hAnsi="Tahoma" w:cs="Tahoma"/>
      <w:sz w:val="16"/>
      <w:szCs w:val="16"/>
    </w:rPr>
  </w:style>
  <w:style w:type="character" w:styleId="Hipercze">
    <w:name w:val="Hyperlink"/>
    <w:uiPriority w:val="99"/>
    <w:qFormat/>
    <w:rsid w:val="002D5BE0"/>
    <w:rPr>
      <w:color w:val="0000FF"/>
      <w:u w:val="single"/>
    </w:rPr>
  </w:style>
  <w:style w:type="table" w:customStyle="1" w:styleId="Tabela-Siatka1">
    <w:name w:val="Tabela - Siatka1"/>
    <w:basedOn w:val="Standardowy"/>
    <w:next w:val="Tabela-Siatka"/>
    <w:uiPriority w:val="39"/>
    <w:rsid w:val="006E1F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59"/>
    <w:rsid w:val="0095510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opka">
    <w:name w:val="footer"/>
    <w:aliases w:val="Stopka Znak1,Stopka Znak Znak,Znak"/>
    <w:basedOn w:val="Normalny"/>
    <w:link w:val="StopkaZnak"/>
    <w:uiPriority w:val="99"/>
    <w:rsid w:val="007D65C7"/>
    <w:pPr>
      <w:tabs>
        <w:tab w:val="center" w:pos="4536"/>
        <w:tab w:val="right" w:pos="9072"/>
      </w:tabs>
    </w:pPr>
    <w:rPr>
      <w:sz w:val="20"/>
      <w:szCs w:val="20"/>
      <w:lang w:eastAsia="en-US"/>
    </w:rPr>
  </w:style>
  <w:style w:type="character" w:customStyle="1" w:styleId="StopkaZnak">
    <w:name w:val="Stopka Znak"/>
    <w:aliases w:val="Stopka Znak1 Znak,Stopka Znak Znak Znak,Znak Znak"/>
    <w:basedOn w:val="Domylnaczcionkaakapitu"/>
    <w:link w:val="Stopka"/>
    <w:uiPriority w:val="99"/>
    <w:qFormat/>
    <w:rsid w:val="007D65C7"/>
    <w:rPr>
      <w:rFonts w:ascii="Times New Roman" w:eastAsia="Times New Roman" w:hAnsi="Times New Roman" w:cs="Times New Roman"/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30D9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30D97"/>
    <w:pPr>
      <w:spacing w:after="200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030D97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30D9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30D97"/>
    <w:rPr>
      <w:b/>
      <w:bCs/>
      <w:sz w:val="20"/>
      <w:szCs w:val="20"/>
    </w:rPr>
  </w:style>
  <w:style w:type="numbering" w:customStyle="1" w:styleId="Bezlisty1">
    <w:name w:val="Bez listy1"/>
    <w:next w:val="Bezlisty"/>
    <w:uiPriority w:val="99"/>
    <w:semiHidden/>
    <w:unhideWhenUsed/>
    <w:rsid w:val="009B01F6"/>
  </w:style>
  <w:style w:type="table" w:customStyle="1" w:styleId="Tabela-Siatka3">
    <w:name w:val="Tabela - Siatka3"/>
    <w:basedOn w:val="Standardowy"/>
    <w:next w:val="Tabela-Siatka"/>
    <w:uiPriority w:val="39"/>
    <w:rsid w:val="009B01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rsid w:val="009B01F6"/>
    <w:pPr>
      <w:spacing w:after="120" w:line="480" w:lineRule="auto"/>
    </w:pPr>
    <w:rPr>
      <w:sz w:val="20"/>
      <w:szCs w:val="20"/>
      <w:lang w:eastAsia="en-US"/>
    </w:rPr>
  </w:style>
  <w:style w:type="character" w:customStyle="1" w:styleId="Tekstpodstawowy2Znak">
    <w:name w:val="Tekst podstawowy 2 Znak"/>
    <w:basedOn w:val="Domylnaczcionkaakapitu"/>
    <w:link w:val="Tekstpodstawowy2"/>
    <w:rsid w:val="009B01F6"/>
    <w:rPr>
      <w:rFonts w:ascii="Times New Roman" w:eastAsia="Times New Roman" w:hAnsi="Times New Roman" w:cs="Times New Roman"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9B01F6"/>
    <w:pPr>
      <w:tabs>
        <w:tab w:val="center" w:pos="4536"/>
        <w:tab w:val="right" w:pos="9072"/>
      </w:tabs>
    </w:pPr>
    <w:rPr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9B01F6"/>
    <w:rPr>
      <w:rFonts w:ascii="Times New Roman" w:eastAsia="Times New Roman" w:hAnsi="Times New Roman" w:cs="Times New Roman"/>
      <w:sz w:val="24"/>
      <w:szCs w:val="24"/>
    </w:rPr>
  </w:style>
  <w:style w:type="paragraph" w:styleId="Tekstpodstawowywcity3">
    <w:name w:val="Body Text Indent 3"/>
    <w:basedOn w:val="Normalny"/>
    <w:link w:val="Tekstpodstawowywcity3Znak"/>
    <w:uiPriority w:val="99"/>
    <w:unhideWhenUsed/>
    <w:rsid w:val="009B01F6"/>
    <w:pPr>
      <w:spacing w:after="120"/>
      <w:ind w:left="283"/>
    </w:pPr>
    <w:rPr>
      <w:sz w:val="16"/>
      <w:szCs w:val="16"/>
      <w:lang w:eastAsia="en-US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9B01F6"/>
    <w:rPr>
      <w:rFonts w:ascii="Times New Roman" w:eastAsia="Times New Roman" w:hAnsi="Times New Roman" w:cs="Times New Roman"/>
      <w:sz w:val="16"/>
      <w:szCs w:val="16"/>
    </w:rPr>
  </w:style>
  <w:style w:type="paragraph" w:styleId="Tekstpodstawowy">
    <w:name w:val="Body Text"/>
    <w:basedOn w:val="Normalny"/>
    <w:link w:val="TekstpodstawowyZnak"/>
    <w:uiPriority w:val="1"/>
    <w:unhideWhenUsed/>
    <w:qFormat/>
    <w:rsid w:val="009B01F6"/>
    <w:pPr>
      <w:spacing w:after="120"/>
    </w:pPr>
    <w:rPr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9B01F6"/>
    <w:rPr>
      <w:rFonts w:ascii="Times New Roman" w:eastAsia="Times New Roman" w:hAnsi="Times New Roman" w:cs="Times New Roman"/>
      <w:sz w:val="24"/>
      <w:szCs w:val="24"/>
    </w:rPr>
  </w:style>
  <w:style w:type="paragraph" w:styleId="NormalnyWeb">
    <w:name w:val="Normal (Web)"/>
    <w:basedOn w:val="Normalny"/>
    <w:uiPriority w:val="99"/>
    <w:unhideWhenUsed/>
    <w:rsid w:val="009B01F6"/>
    <w:pPr>
      <w:spacing w:before="100" w:beforeAutospacing="1" w:after="100" w:afterAutospacing="1"/>
    </w:pPr>
  </w:style>
  <w:style w:type="paragraph" w:customStyle="1" w:styleId="TableContents">
    <w:name w:val="Table Contents"/>
    <w:basedOn w:val="Normalny"/>
    <w:rsid w:val="009B01F6"/>
    <w:pPr>
      <w:widowControl w:val="0"/>
      <w:suppressLineNumbers/>
      <w:suppressAutoHyphens/>
      <w:autoSpaceDN w:val="0"/>
      <w:textAlignment w:val="baseline"/>
    </w:pPr>
    <w:rPr>
      <w:rFonts w:eastAsia="Andale Sans UI" w:cs="Tahoma"/>
      <w:kern w:val="3"/>
      <w:lang w:val="de-DE" w:eastAsia="ja-JP" w:bidi="fa-IR"/>
    </w:rPr>
  </w:style>
  <w:style w:type="character" w:customStyle="1" w:styleId="StrongEmphasis">
    <w:name w:val="Strong Emphasis"/>
    <w:rsid w:val="009B01F6"/>
    <w:rPr>
      <w:b/>
      <w:bCs/>
    </w:rPr>
  </w:style>
  <w:style w:type="paragraph" w:customStyle="1" w:styleId="Zawartotabeli">
    <w:name w:val="Zawartość tabeli"/>
    <w:basedOn w:val="Normalny"/>
    <w:rsid w:val="009B01F6"/>
    <w:pPr>
      <w:widowControl w:val="0"/>
      <w:suppressLineNumbers/>
      <w:suppressAutoHyphens/>
    </w:pPr>
    <w:rPr>
      <w:rFonts w:eastAsia="Lucida Sans Unicode" w:cs="Mangal"/>
      <w:kern w:val="1"/>
      <w:lang w:eastAsia="hi-IN" w:bidi="hi-IN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9B01F6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9B01F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uiPriority w:val="99"/>
    <w:semiHidden/>
    <w:unhideWhenUsed/>
    <w:rsid w:val="009B01F6"/>
    <w:rPr>
      <w:vertAlign w:val="superscript"/>
    </w:rPr>
  </w:style>
  <w:style w:type="character" w:styleId="Pogrubienie">
    <w:name w:val="Strong"/>
    <w:uiPriority w:val="22"/>
    <w:qFormat/>
    <w:rsid w:val="009B01F6"/>
    <w:rPr>
      <w:b/>
      <w:bCs/>
    </w:rPr>
  </w:style>
  <w:style w:type="character" w:customStyle="1" w:styleId="A8">
    <w:name w:val="A8"/>
    <w:uiPriority w:val="99"/>
    <w:rsid w:val="009B01F6"/>
    <w:rPr>
      <w:rFonts w:cs="Univers Com 45 Light"/>
      <w:color w:val="000000"/>
      <w:sz w:val="18"/>
      <w:szCs w:val="18"/>
    </w:rPr>
  </w:style>
  <w:style w:type="paragraph" w:customStyle="1" w:styleId="Pa5">
    <w:name w:val="Pa5"/>
    <w:basedOn w:val="Default"/>
    <w:next w:val="Default"/>
    <w:uiPriority w:val="99"/>
    <w:rsid w:val="009B01F6"/>
    <w:pPr>
      <w:spacing w:line="241" w:lineRule="atLeast"/>
    </w:pPr>
    <w:rPr>
      <w:rFonts w:ascii="Univers Com 45 Light" w:eastAsia="Calibri" w:hAnsi="Univers Com 45 Light" w:cs="Times New Roman"/>
      <w:color w:val="auto"/>
    </w:rPr>
  </w:style>
  <w:style w:type="paragraph" w:customStyle="1" w:styleId="Pa6">
    <w:name w:val="Pa6"/>
    <w:basedOn w:val="Default"/>
    <w:next w:val="Default"/>
    <w:uiPriority w:val="99"/>
    <w:rsid w:val="009B01F6"/>
    <w:pPr>
      <w:spacing w:line="241" w:lineRule="atLeast"/>
    </w:pPr>
    <w:rPr>
      <w:rFonts w:ascii="Univers Com 45 Light" w:eastAsia="Calibri" w:hAnsi="Univers Com 45 Light" w:cs="Times New Roman"/>
      <w:color w:val="auto"/>
    </w:rPr>
  </w:style>
  <w:style w:type="paragraph" w:customStyle="1" w:styleId="Pa8">
    <w:name w:val="Pa8"/>
    <w:basedOn w:val="Default"/>
    <w:next w:val="Default"/>
    <w:uiPriority w:val="99"/>
    <w:rsid w:val="009B01F6"/>
    <w:pPr>
      <w:spacing w:line="241" w:lineRule="atLeast"/>
    </w:pPr>
    <w:rPr>
      <w:rFonts w:ascii="Univers Com 45 Light" w:eastAsia="Calibri" w:hAnsi="Univers Com 45 Light" w:cs="Times New Roman"/>
      <w:color w:val="auto"/>
    </w:rPr>
  </w:style>
  <w:style w:type="character" w:customStyle="1" w:styleId="A1">
    <w:name w:val="A1"/>
    <w:uiPriority w:val="99"/>
    <w:rsid w:val="009B01F6"/>
    <w:rPr>
      <w:rFonts w:cs="Univers Com 45 Light"/>
      <w:color w:val="000000"/>
      <w:sz w:val="22"/>
      <w:szCs w:val="22"/>
    </w:rPr>
  </w:style>
  <w:style w:type="paragraph" w:customStyle="1" w:styleId="Standard">
    <w:name w:val="Standard"/>
    <w:qFormat/>
    <w:rsid w:val="009B01F6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Textbody">
    <w:name w:val="Text body"/>
    <w:basedOn w:val="Standard"/>
    <w:rsid w:val="009B01F6"/>
    <w:pPr>
      <w:spacing w:after="120"/>
    </w:pPr>
  </w:style>
  <w:style w:type="character" w:customStyle="1" w:styleId="apple-converted-space">
    <w:name w:val="apple-converted-space"/>
    <w:basedOn w:val="Domylnaczcionkaakapitu"/>
    <w:rsid w:val="009B01F6"/>
  </w:style>
  <w:style w:type="character" w:customStyle="1" w:styleId="auto-style4">
    <w:name w:val="auto-style4"/>
    <w:basedOn w:val="Domylnaczcionkaakapitu"/>
    <w:rsid w:val="009B01F6"/>
  </w:style>
  <w:style w:type="paragraph" w:customStyle="1" w:styleId="Pa0">
    <w:name w:val="Pa0"/>
    <w:basedOn w:val="Normalny"/>
    <w:next w:val="Normalny"/>
    <w:uiPriority w:val="99"/>
    <w:rsid w:val="009B01F6"/>
    <w:pPr>
      <w:autoSpaceDE w:val="0"/>
      <w:autoSpaceDN w:val="0"/>
      <w:adjustRightInd w:val="0"/>
      <w:spacing w:line="241" w:lineRule="atLeast"/>
    </w:pPr>
    <w:rPr>
      <w:rFonts w:ascii="Univers Com 45 Light" w:eastAsia="Calibri" w:hAnsi="Univers Com 45 Light" w:cs="Arial"/>
      <w:lang w:eastAsia="en-US"/>
    </w:rPr>
  </w:style>
  <w:style w:type="character" w:customStyle="1" w:styleId="A0">
    <w:name w:val="A0"/>
    <w:uiPriority w:val="99"/>
    <w:rsid w:val="009B01F6"/>
    <w:rPr>
      <w:rFonts w:cs="Univers Com 45 Light"/>
      <w:color w:val="000000"/>
      <w:sz w:val="16"/>
      <w:szCs w:val="16"/>
    </w:rPr>
  </w:style>
  <w:style w:type="paragraph" w:customStyle="1" w:styleId="Pa7">
    <w:name w:val="Pa7"/>
    <w:basedOn w:val="Default"/>
    <w:next w:val="Default"/>
    <w:uiPriority w:val="99"/>
    <w:rsid w:val="009B01F6"/>
    <w:pPr>
      <w:spacing w:line="241" w:lineRule="atLeast"/>
    </w:pPr>
    <w:rPr>
      <w:rFonts w:ascii="Univers Com 45 Light" w:eastAsia="Calibri" w:hAnsi="Univers Com 45 Light" w:cs="Arial"/>
      <w:color w:val="auto"/>
    </w:rPr>
  </w:style>
  <w:style w:type="table" w:customStyle="1" w:styleId="Tabela-Siatka4">
    <w:name w:val="Tabela - Siatka4"/>
    <w:basedOn w:val="Standardowy"/>
    <w:next w:val="Tabela-Siatka"/>
    <w:uiPriority w:val="39"/>
    <w:rsid w:val="00A472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wcity">
    <w:name w:val="Body Text Indent"/>
    <w:basedOn w:val="Normalny"/>
    <w:link w:val="TekstpodstawowywcityZnak"/>
    <w:rsid w:val="00F24740"/>
    <w:pPr>
      <w:spacing w:after="120"/>
      <w:ind w:left="283"/>
      <w:jc w:val="both"/>
    </w:pPr>
    <w:rPr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F24740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rzypisudolnego">
    <w:name w:val="footnote text"/>
    <w:aliases w:val="Podrozdział,Char"/>
    <w:basedOn w:val="Normalny"/>
    <w:link w:val="TekstprzypisudolnegoZnak"/>
    <w:unhideWhenUsed/>
    <w:qFormat/>
    <w:rsid w:val="001C542F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kstprzypisudolnegoZnak">
    <w:name w:val="Tekst przypisu dolnego Znak"/>
    <w:aliases w:val="Podrozdział Znak,Char Znak1"/>
    <w:basedOn w:val="Domylnaczcionkaakapitu"/>
    <w:link w:val="Tekstprzypisudolnego"/>
    <w:qFormat/>
    <w:rsid w:val="001C542F"/>
    <w:rPr>
      <w:sz w:val="20"/>
      <w:szCs w:val="20"/>
    </w:rPr>
  </w:style>
  <w:style w:type="character" w:customStyle="1" w:styleId="DeltaViewInsertion">
    <w:name w:val="DeltaView Insertion"/>
    <w:rsid w:val="001C542F"/>
    <w:rPr>
      <w:b/>
      <w:i/>
      <w:spacing w:val="0"/>
    </w:rPr>
  </w:style>
  <w:style w:type="character" w:styleId="Odwoanieprzypisudolnego">
    <w:name w:val="footnote reference"/>
    <w:uiPriority w:val="99"/>
    <w:unhideWhenUsed/>
    <w:qFormat/>
    <w:rsid w:val="001C542F"/>
    <w:rPr>
      <w:shd w:val="clear" w:color="auto" w:fill="auto"/>
      <w:vertAlign w:val="superscript"/>
    </w:rPr>
  </w:style>
  <w:style w:type="paragraph" w:customStyle="1" w:styleId="Tiret0">
    <w:name w:val="Tiret 0"/>
    <w:basedOn w:val="Normalny"/>
    <w:rsid w:val="001C542F"/>
    <w:pPr>
      <w:numPr>
        <w:numId w:val="1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Tiret1">
    <w:name w:val="Tiret 1"/>
    <w:basedOn w:val="Normalny"/>
    <w:rsid w:val="001C542F"/>
    <w:pPr>
      <w:numPr>
        <w:numId w:val="2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1">
    <w:name w:val="NumPar 1"/>
    <w:basedOn w:val="Normalny"/>
    <w:next w:val="Normalny"/>
    <w:rsid w:val="001C542F"/>
    <w:pPr>
      <w:numPr>
        <w:numId w:val="3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2">
    <w:name w:val="NumPar 2"/>
    <w:basedOn w:val="Normalny"/>
    <w:next w:val="Normalny"/>
    <w:rsid w:val="001C542F"/>
    <w:pPr>
      <w:numPr>
        <w:ilvl w:val="1"/>
        <w:numId w:val="3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3">
    <w:name w:val="NumPar 3"/>
    <w:basedOn w:val="Normalny"/>
    <w:next w:val="Normalny"/>
    <w:rsid w:val="001C542F"/>
    <w:pPr>
      <w:numPr>
        <w:ilvl w:val="2"/>
        <w:numId w:val="3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4">
    <w:name w:val="NumPar 4"/>
    <w:basedOn w:val="Normalny"/>
    <w:next w:val="Normalny"/>
    <w:rsid w:val="001C542F"/>
    <w:pPr>
      <w:numPr>
        <w:ilvl w:val="3"/>
        <w:numId w:val="3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styleId="Tekstpodstawowywcity2">
    <w:name w:val="Body Text Indent 2"/>
    <w:basedOn w:val="Normalny"/>
    <w:link w:val="Tekstpodstawowywcity2Znak"/>
    <w:rsid w:val="00EA2908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rsid w:val="00EA290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ZALACZNIK-Wyliczenie2-x">
    <w:name w:val="ZALACZNIK_-Wyliczenie 2 - (x)"/>
    <w:rsid w:val="00A313F0"/>
    <w:pPr>
      <w:widowControl w:val="0"/>
      <w:tabs>
        <w:tab w:val="left" w:pos="539"/>
        <w:tab w:val="right" w:leader="dot" w:pos="9072"/>
      </w:tabs>
      <w:autoSpaceDE w:val="0"/>
      <w:autoSpaceDN w:val="0"/>
      <w:adjustRightInd w:val="0"/>
      <w:spacing w:after="0" w:line="254" w:lineRule="atLeast"/>
      <w:ind w:left="539" w:right="-1" w:hanging="312"/>
      <w:jc w:val="both"/>
    </w:pPr>
    <w:rPr>
      <w:rFonts w:ascii="Arial" w:eastAsia="Times New Roman" w:hAnsi="Arial" w:cs="Arial"/>
      <w:sz w:val="20"/>
      <w:szCs w:val="16"/>
      <w:lang w:eastAsia="pl-PL"/>
    </w:rPr>
  </w:style>
  <w:style w:type="table" w:customStyle="1" w:styleId="Tabela-Siatka41">
    <w:name w:val="Tabela - Siatka41"/>
    <w:basedOn w:val="Standardowy"/>
    <w:next w:val="Tabela-Siatka"/>
    <w:uiPriority w:val="59"/>
    <w:rsid w:val="0032465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2">
    <w:name w:val="Bez listy2"/>
    <w:next w:val="Bezlisty"/>
    <w:uiPriority w:val="99"/>
    <w:semiHidden/>
    <w:unhideWhenUsed/>
    <w:rsid w:val="001A062D"/>
  </w:style>
  <w:style w:type="paragraph" w:styleId="Bezodstpw">
    <w:name w:val="No Spacing"/>
    <w:link w:val="BezodstpwZnak"/>
    <w:uiPriority w:val="1"/>
    <w:qFormat/>
    <w:rsid w:val="001A062D"/>
    <w:pPr>
      <w:spacing w:after="0" w:line="240" w:lineRule="auto"/>
    </w:pPr>
  </w:style>
  <w:style w:type="numbering" w:customStyle="1" w:styleId="Bezlisty3">
    <w:name w:val="Bez listy3"/>
    <w:next w:val="Bezlisty"/>
    <w:uiPriority w:val="99"/>
    <w:semiHidden/>
    <w:unhideWhenUsed/>
    <w:rsid w:val="00FC65FD"/>
  </w:style>
  <w:style w:type="numbering" w:customStyle="1" w:styleId="Styl5151">
    <w:name w:val="Styl5151"/>
    <w:rsid w:val="00AB444E"/>
    <w:pPr>
      <w:numPr>
        <w:numId w:val="5"/>
      </w:numPr>
    </w:pPr>
  </w:style>
  <w:style w:type="numbering" w:customStyle="1" w:styleId="Styl513">
    <w:name w:val="Styl513"/>
    <w:rsid w:val="004121E3"/>
  </w:style>
  <w:style w:type="character" w:customStyle="1" w:styleId="Nagwek2Znak">
    <w:name w:val="Nagłówek 2 Znak"/>
    <w:basedOn w:val="Domylnaczcionkaakapitu"/>
    <w:link w:val="Nagwek2"/>
    <w:uiPriority w:val="9"/>
    <w:semiHidden/>
    <w:rsid w:val="00C30400"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"/>
    <w:rsid w:val="00C30400"/>
    <w:rPr>
      <w:rFonts w:ascii="Calibri Light" w:eastAsia="Times New Roman" w:hAnsi="Calibri Light" w:cs="Times New Roman"/>
      <w:color w:val="1F4D78"/>
      <w:sz w:val="24"/>
      <w:szCs w:val="24"/>
      <w:lang w:eastAsia="zh-CN" w:bidi="he-IL"/>
    </w:rPr>
  </w:style>
  <w:style w:type="numbering" w:customStyle="1" w:styleId="Bezlisty4">
    <w:name w:val="Bez listy4"/>
    <w:next w:val="Bezlisty"/>
    <w:uiPriority w:val="99"/>
    <w:semiHidden/>
    <w:unhideWhenUsed/>
    <w:rsid w:val="00C30400"/>
  </w:style>
  <w:style w:type="table" w:customStyle="1" w:styleId="Tabela-Siatka5">
    <w:name w:val="Tabela - Siatka5"/>
    <w:basedOn w:val="Standardowy"/>
    <w:next w:val="Tabela-Siatka"/>
    <w:uiPriority w:val="39"/>
    <w:rsid w:val="00C3040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">
    <w:name w:val="Bez listy11"/>
    <w:next w:val="Bezlisty"/>
    <w:uiPriority w:val="99"/>
    <w:semiHidden/>
    <w:unhideWhenUsed/>
    <w:rsid w:val="00C30400"/>
  </w:style>
  <w:style w:type="table" w:customStyle="1" w:styleId="Tabela-Siatka11">
    <w:name w:val="Tabela - Siatka11"/>
    <w:basedOn w:val="Standardowy"/>
    <w:next w:val="Tabela-Siatka"/>
    <w:uiPriority w:val="59"/>
    <w:rsid w:val="00C3040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21">
    <w:name w:val="Bez listy21"/>
    <w:next w:val="Bezlisty"/>
    <w:uiPriority w:val="99"/>
    <w:semiHidden/>
    <w:unhideWhenUsed/>
    <w:rsid w:val="00C30400"/>
  </w:style>
  <w:style w:type="table" w:customStyle="1" w:styleId="Tabela-Siatka21">
    <w:name w:val="Tabela - Siatka21"/>
    <w:basedOn w:val="Standardowy"/>
    <w:next w:val="Tabela-Siatka"/>
    <w:uiPriority w:val="39"/>
    <w:rsid w:val="00C3040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31">
    <w:name w:val="Bez listy31"/>
    <w:next w:val="Bezlisty"/>
    <w:uiPriority w:val="99"/>
    <w:semiHidden/>
    <w:unhideWhenUsed/>
    <w:rsid w:val="00C30400"/>
  </w:style>
  <w:style w:type="table" w:customStyle="1" w:styleId="Tabela-Siatka31">
    <w:name w:val="Tabela - Siatka31"/>
    <w:basedOn w:val="Standardowy"/>
    <w:next w:val="Tabela-Siatka"/>
    <w:uiPriority w:val="39"/>
    <w:rsid w:val="00C3040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41">
    <w:name w:val="Bez listy41"/>
    <w:next w:val="Bezlisty"/>
    <w:uiPriority w:val="99"/>
    <w:semiHidden/>
    <w:unhideWhenUsed/>
    <w:rsid w:val="00C30400"/>
  </w:style>
  <w:style w:type="table" w:customStyle="1" w:styleId="Tabela-Siatka42">
    <w:name w:val="Tabela - Siatka42"/>
    <w:basedOn w:val="Standardowy"/>
    <w:next w:val="Tabela-Siatka"/>
    <w:uiPriority w:val="39"/>
    <w:rsid w:val="00C3040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style-span">
    <w:name w:val="apple-style-span"/>
    <w:basedOn w:val="Domylnaczcionkaakapitu"/>
    <w:rsid w:val="00C30400"/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C3040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C30400"/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attributenametext">
    <w:name w:val="attribute_name_text"/>
    <w:basedOn w:val="Domylnaczcionkaakapitu"/>
    <w:rsid w:val="00C30400"/>
  </w:style>
  <w:style w:type="character" w:styleId="Numerwiersza">
    <w:name w:val="line number"/>
    <w:basedOn w:val="Domylnaczcionkaakapitu"/>
    <w:uiPriority w:val="99"/>
    <w:semiHidden/>
    <w:unhideWhenUsed/>
    <w:rsid w:val="00C30400"/>
  </w:style>
  <w:style w:type="paragraph" w:customStyle="1" w:styleId="Nagwek31">
    <w:name w:val="Nagłówek 31"/>
    <w:basedOn w:val="Normalny"/>
    <w:next w:val="Normalny"/>
    <w:uiPriority w:val="9"/>
    <w:unhideWhenUsed/>
    <w:qFormat/>
    <w:rsid w:val="00C30400"/>
    <w:pPr>
      <w:keepNext/>
      <w:keepLines/>
      <w:spacing w:before="40" w:line="276" w:lineRule="auto"/>
      <w:outlineLvl w:val="2"/>
    </w:pPr>
    <w:rPr>
      <w:rFonts w:ascii="Calibri Light" w:hAnsi="Calibri Light"/>
      <w:color w:val="1F4D78"/>
      <w:lang w:eastAsia="zh-CN" w:bidi="he-IL"/>
    </w:rPr>
  </w:style>
  <w:style w:type="character" w:customStyle="1" w:styleId="a-list-item">
    <w:name w:val="a-list-item"/>
    <w:basedOn w:val="Domylnaczcionkaakapitu"/>
    <w:rsid w:val="00C30400"/>
  </w:style>
  <w:style w:type="character" w:customStyle="1" w:styleId="Nagwek3Znak1">
    <w:name w:val="Nagłówek 3 Znak1"/>
    <w:basedOn w:val="Domylnaczcionkaakapitu"/>
    <w:uiPriority w:val="9"/>
    <w:semiHidden/>
    <w:rsid w:val="00C30400"/>
    <w:rPr>
      <w:rFonts w:ascii="Calibri Light" w:eastAsia="Times New Roman" w:hAnsi="Calibri Light" w:cs="Times New Roman"/>
      <w:b/>
      <w:bCs/>
      <w:color w:val="5B9BD5"/>
    </w:rPr>
  </w:style>
  <w:style w:type="paragraph" w:styleId="Zwykytekst">
    <w:name w:val="Plain Text"/>
    <w:basedOn w:val="Normalny"/>
    <w:link w:val="ZwykytekstZnak"/>
    <w:uiPriority w:val="99"/>
    <w:unhideWhenUsed/>
    <w:rsid w:val="00C30400"/>
    <w:rPr>
      <w:rFonts w:ascii="Calibri" w:eastAsia="Calibri" w:hAnsi="Calibri"/>
      <w:sz w:val="22"/>
      <w:szCs w:val="21"/>
      <w:lang w:eastAsia="en-US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C30400"/>
    <w:rPr>
      <w:rFonts w:ascii="Calibri" w:eastAsia="Calibri" w:hAnsi="Calibri" w:cs="Times New Roman"/>
      <w:szCs w:val="21"/>
    </w:rPr>
  </w:style>
  <w:style w:type="character" w:customStyle="1" w:styleId="cs2cc6577c">
    <w:name w:val="cs2cc6577c"/>
    <w:basedOn w:val="Domylnaczcionkaakapitu"/>
    <w:rsid w:val="00C30400"/>
  </w:style>
  <w:style w:type="character" w:customStyle="1" w:styleId="cs15323895">
    <w:name w:val="cs15323895"/>
    <w:basedOn w:val="Domylnaczcionkaakapitu"/>
    <w:rsid w:val="00C30400"/>
  </w:style>
  <w:style w:type="paragraph" w:customStyle="1" w:styleId="cs95e872d0">
    <w:name w:val="cs95e872d0"/>
    <w:basedOn w:val="Normalny"/>
    <w:rsid w:val="00C30400"/>
    <w:pPr>
      <w:spacing w:before="100" w:beforeAutospacing="1" w:after="100" w:afterAutospacing="1"/>
    </w:pPr>
  </w:style>
  <w:style w:type="paragraph" w:customStyle="1" w:styleId="ZALACZNIKTEKST">
    <w:name w:val="ZALACZNIK_TEKST"/>
    <w:rsid w:val="00C30400"/>
    <w:pPr>
      <w:widowControl w:val="0"/>
      <w:tabs>
        <w:tab w:val="right" w:leader="dot" w:pos="9072"/>
      </w:tabs>
      <w:autoSpaceDE w:val="0"/>
      <w:autoSpaceDN w:val="0"/>
      <w:adjustRightInd w:val="0"/>
      <w:spacing w:after="0" w:line="220" w:lineRule="atLeast"/>
      <w:jc w:val="both"/>
    </w:pPr>
    <w:rPr>
      <w:rFonts w:ascii="Arial" w:eastAsia="Times New Roman" w:hAnsi="Arial" w:cs="Arial"/>
      <w:sz w:val="20"/>
      <w:szCs w:val="16"/>
      <w:lang w:eastAsia="pl-PL"/>
    </w:rPr>
  </w:style>
  <w:style w:type="paragraph" w:customStyle="1" w:styleId="Nagwek11">
    <w:name w:val="Nagłówek 11"/>
    <w:basedOn w:val="Normalny"/>
    <w:next w:val="Normalny"/>
    <w:uiPriority w:val="9"/>
    <w:qFormat/>
    <w:rsid w:val="00C30400"/>
    <w:pPr>
      <w:keepNext/>
      <w:keepLines/>
      <w:spacing w:before="480" w:line="259" w:lineRule="auto"/>
      <w:outlineLvl w:val="0"/>
    </w:pPr>
    <w:rPr>
      <w:rFonts w:ascii="Calibri Light" w:hAnsi="Calibri Light"/>
      <w:b/>
      <w:bCs/>
      <w:color w:val="2E74B5"/>
      <w:sz w:val="28"/>
      <w:szCs w:val="28"/>
      <w:lang w:eastAsia="en-US"/>
    </w:rPr>
  </w:style>
  <w:style w:type="character" w:customStyle="1" w:styleId="Nagwek1Znak1">
    <w:name w:val="Nagłówek 1 Znak1"/>
    <w:basedOn w:val="Domylnaczcionkaakapitu"/>
    <w:uiPriority w:val="9"/>
    <w:rsid w:val="00C30400"/>
    <w:rPr>
      <w:rFonts w:ascii="Calibri Light" w:eastAsia="Times New Roman" w:hAnsi="Calibri Light" w:cs="Times New Roman"/>
      <w:b/>
      <w:bCs/>
      <w:color w:val="2E74B5"/>
      <w:sz w:val="28"/>
      <w:szCs w:val="28"/>
    </w:rPr>
  </w:style>
  <w:style w:type="numbering" w:customStyle="1" w:styleId="Bezlisty5">
    <w:name w:val="Bez listy5"/>
    <w:next w:val="Bezlisty"/>
    <w:uiPriority w:val="99"/>
    <w:semiHidden/>
    <w:unhideWhenUsed/>
    <w:rsid w:val="00C30400"/>
  </w:style>
  <w:style w:type="table" w:customStyle="1" w:styleId="Tabela-Siatka6">
    <w:name w:val="Tabela - Siatka6"/>
    <w:basedOn w:val="Standardowy"/>
    <w:next w:val="Tabela-Siatka"/>
    <w:uiPriority w:val="39"/>
    <w:rsid w:val="00C30400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pan8">
    <w:name w:val="span_8"/>
    <w:basedOn w:val="Domylnaczcionkaakapitu"/>
    <w:rsid w:val="00C30400"/>
  </w:style>
  <w:style w:type="numbering" w:customStyle="1" w:styleId="Bezlisty6">
    <w:name w:val="Bez listy6"/>
    <w:next w:val="Bezlisty"/>
    <w:uiPriority w:val="99"/>
    <w:semiHidden/>
    <w:unhideWhenUsed/>
    <w:rsid w:val="00C30400"/>
  </w:style>
  <w:style w:type="table" w:customStyle="1" w:styleId="Tabela-Siatka7">
    <w:name w:val="Tabela - Siatka7"/>
    <w:basedOn w:val="Standardowy"/>
    <w:next w:val="Tabela-Siatka"/>
    <w:uiPriority w:val="39"/>
    <w:rsid w:val="00C30400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7">
    <w:name w:val="Bez listy7"/>
    <w:next w:val="Bezlisty"/>
    <w:uiPriority w:val="99"/>
    <w:semiHidden/>
    <w:unhideWhenUsed/>
    <w:rsid w:val="00C30400"/>
  </w:style>
  <w:style w:type="table" w:customStyle="1" w:styleId="Tabela-Siatka8">
    <w:name w:val="Tabela - Siatka8"/>
    <w:basedOn w:val="Standardowy"/>
    <w:next w:val="Tabela-Siatka"/>
    <w:uiPriority w:val="39"/>
    <w:rsid w:val="00C30400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9">
    <w:name w:val="Tabela - Siatka9"/>
    <w:basedOn w:val="Standardowy"/>
    <w:next w:val="Tabela-Siatka"/>
    <w:uiPriority w:val="39"/>
    <w:rsid w:val="00C30400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eformattedText">
    <w:name w:val="Preformatted Text"/>
    <w:basedOn w:val="Normalny"/>
    <w:rsid w:val="00C30400"/>
    <w:pPr>
      <w:autoSpaceDN w:val="0"/>
    </w:pPr>
    <w:rPr>
      <w:rFonts w:ascii="Courier New" w:eastAsiaTheme="minorHAnsi" w:hAnsi="Courier New" w:cs="Courier New"/>
      <w:sz w:val="20"/>
      <w:szCs w:val="20"/>
      <w:lang w:eastAsia="ja-JP"/>
    </w:rPr>
  </w:style>
  <w:style w:type="numbering" w:customStyle="1" w:styleId="Bezlisty8">
    <w:name w:val="Bez listy8"/>
    <w:next w:val="Bezlisty"/>
    <w:uiPriority w:val="99"/>
    <w:semiHidden/>
    <w:unhideWhenUsed/>
    <w:rsid w:val="00A36F1A"/>
  </w:style>
  <w:style w:type="numbering" w:customStyle="1" w:styleId="Bezlisty12">
    <w:name w:val="Bez listy12"/>
    <w:next w:val="Bezlisty"/>
    <w:uiPriority w:val="99"/>
    <w:semiHidden/>
    <w:unhideWhenUsed/>
    <w:rsid w:val="00A36F1A"/>
  </w:style>
  <w:style w:type="numbering" w:customStyle="1" w:styleId="Bezlisty22">
    <w:name w:val="Bez listy22"/>
    <w:next w:val="Bezlisty"/>
    <w:uiPriority w:val="99"/>
    <w:semiHidden/>
    <w:unhideWhenUsed/>
    <w:rsid w:val="00A36F1A"/>
  </w:style>
  <w:style w:type="numbering" w:customStyle="1" w:styleId="Bezlisty32">
    <w:name w:val="Bez listy32"/>
    <w:next w:val="Bezlisty"/>
    <w:uiPriority w:val="99"/>
    <w:semiHidden/>
    <w:unhideWhenUsed/>
    <w:rsid w:val="00A36F1A"/>
  </w:style>
  <w:style w:type="table" w:customStyle="1" w:styleId="Tabela-Siatka32">
    <w:name w:val="Tabela - Siatka32"/>
    <w:basedOn w:val="Standardowy"/>
    <w:next w:val="Tabela-Siatka"/>
    <w:uiPriority w:val="39"/>
    <w:rsid w:val="00A36F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42">
    <w:name w:val="Bez listy42"/>
    <w:next w:val="Bezlisty"/>
    <w:uiPriority w:val="99"/>
    <w:semiHidden/>
    <w:unhideWhenUsed/>
    <w:rsid w:val="00A36F1A"/>
  </w:style>
  <w:style w:type="numbering" w:customStyle="1" w:styleId="Bezlisty51">
    <w:name w:val="Bez listy51"/>
    <w:next w:val="Bezlisty"/>
    <w:uiPriority w:val="99"/>
    <w:semiHidden/>
    <w:unhideWhenUsed/>
    <w:rsid w:val="00A36F1A"/>
  </w:style>
  <w:style w:type="numbering" w:customStyle="1" w:styleId="Bezlisty61">
    <w:name w:val="Bez listy61"/>
    <w:next w:val="Bezlisty"/>
    <w:uiPriority w:val="99"/>
    <w:semiHidden/>
    <w:unhideWhenUsed/>
    <w:rsid w:val="00A36F1A"/>
  </w:style>
  <w:style w:type="numbering" w:customStyle="1" w:styleId="Bezlisty71">
    <w:name w:val="Bez listy71"/>
    <w:next w:val="Bezlisty"/>
    <w:uiPriority w:val="99"/>
    <w:semiHidden/>
    <w:unhideWhenUsed/>
    <w:rsid w:val="00A36F1A"/>
  </w:style>
  <w:style w:type="numbering" w:customStyle="1" w:styleId="Bezlisty9">
    <w:name w:val="Bez listy9"/>
    <w:next w:val="Bezlisty"/>
    <w:uiPriority w:val="99"/>
    <w:semiHidden/>
    <w:unhideWhenUsed/>
    <w:rsid w:val="00FA14F6"/>
  </w:style>
  <w:style w:type="numbering" w:customStyle="1" w:styleId="Bezlisty13">
    <w:name w:val="Bez listy13"/>
    <w:next w:val="Bezlisty"/>
    <w:uiPriority w:val="99"/>
    <w:semiHidden/>
    <w:unhideWhenUsed/>
    <w:rsid w:val="00FA14F6"/>
  </w:style>
  <w:style w:type="numbering" w:customStyle="1" w:styleId="Bezlisty23">
    <w:name w:val="Bez listy23"/>
    <w:next w:val="Bezlisty"/>
    <w:uiPriority w:val="99"/>
    <w:semiHidden/>
    <w:unhideWhenUsed/>
    <w:rsid w:val="00FA14F6"/>
  </w:style>
  <w:style w:type="numbering" w:customStyle="1" w:styleId="Bezlisty33">
    <w:name w:val="Bez listy33"/>
    <w:next w:val="Bezlisty"/>
    <w:uiPriority w:val="99"/>
    <w:semiHidden/>
    <w:unhideWhenUsed/>
    <w:rsid w:val="00FA14F6"/>
  </w:style>
  <w:style w:type="table" w:customStyle="1" w:styleId="Tabela-Siatka33">
    <w:name w:val="Tabela - Siatka33"/>
    <w:basedOn w:val="Standardowy"/>
    <w:next w:val="Tabela-Siatka"/>
    <w:uiPriority w:val="39"/>
    <w:rsid w:val="00FA14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43">
    <w:name w:val="Bez listy43"/>
    <w:next w:val="Bezlisty"/>
    <w:uiPriority w:val="99"/>
    <w:semiHidden/>
    <w:unhideWhenUsed/>
    <w:rsid w:val="00FA14F6"/>
  </w:style>
  <w:style w:type="numbering" w:customStyle="1" w:styleId="Bezlisty52">
    <w:name w:val="Bez listy52"/>
    <w:next w:val="Bezlisty"/>
    <w:uiPriority w:val="99"/>
    <w:semiHidden/>
    <w:unhideWhenUsed/>
    <w:rsid w:val="00FA14F6"/>
  </w:style>
  <w:style w:type="numbering" w:customStyle="1" w:styleId="Bezlisty62">
    <w:name w:val="Bez listy62"/>
    <w:next w:val="Bezlisty"/>
    <w:uiPriority w:val="99"/>
    <w:semiHidden/>
    <w:unhideWhenUsed/>
    <w:rsid w:val="00FA14F6"/>
  </w:style>
  <w:style w:type="numbering" w:customStyle="1" w:styleId="Bezlisty72">
    <w:name w:val="Bez listy72"/>
    <w:next w:val="Bezlisty"/>
    <w:uiPriority w:val="99"/>
    <w:semiHidden/>
    <w:unhideWhenUsed/>
    <w:rsid w:val="00FA14F6"/>
  </w:style>
  <w:style w:type="character" w:styleId="UyteHipercze">
    <w:name w:val="FollowedHyperlink"/>
    <w:basedOn w:val="Domylnaczcionkaakapitu"/>
    <w:uiPriority w:val="99"/>
    <w:semiHidden/>
    <w:unhideWhenUsed/>
    <w:rsid w:val="00F852DE"/>
    <w:rPr>
      <w:color w:val="800080"/>
      <w:u w:val="single"/>
    </w:rPr>
  </w:style>
  <w:style w:type="paragraph" w:customStyle="1" w:styleId="font5">
    <w:name w:val="font5"/>
    <w:basedOn w:val="Normalny"/>
    <w:rsid w:val="00F852DE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font6">
    <w:name w:val="font6"/>
    <w:basedOn w:val="Normalny"/>
    <w:rsid w:val="00F852DE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  <w:u w:val="single"/>
    </w:rPr>
  </w:style>
  <w:style w:type="paragraph" w:customStyle="1" w:styleId="font7">
    <w:name w:val="font7"/>
    <w:basedOn w:val="Normalny"/>
    <w:rsid w:val="00F852DE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font8">
    <w:name w:val="font8"/>
    <w:basedOn w:val="Normalny"/>
    <w:rsid w:val="00F852DE"/>
    <w:pPr>
      <w:spacing w:before="100" w:beforeAutospacing="1" w:after="100" w:afterAutospacing="1"/>
    </w:pPr>
    <w:rPr>
      <w:rFonts w:ascii="Arial" w:hAnsi="Arial" w:cs="Arial"/>
      <w:b/>
      <w:bCs/>
      <w:sz w:val="20"/>
      <w:szCs w:val="20"/>
    </w:rPr>
  </w:style>
  <w:style w:type="paragraph" w:customStyle="1" w:styleId="font9">
    <w:name w:val="font9"/>
    <w:basedOn w:val="Normalny"/>
    <w:rsid w:val="00F852DE"/>
    <w:pPr>
      <w:spacing w:before="100" w:beforeAutospacing="1" w:after="100" w:afterAutospacing="1"/>
    </w:pPr>
    <w:rPr>
      <w:rFonts w:ascii="Calibri" w:hAnsi="Calibri"/>
      <w:sz w:val="20"/>
      <w:szCs w:val="20"/>
    </w:rPr>
  </w:style>
  <w:style w:type="paragraph" w:customStyle="1" w:styleId="xl65">
    <w:name w:val="xl65"/>
    <w:basedOn w:val="Normalny"/>
    <w:rsid w:val="00F852DE"/>
    <w:pPr>
      <w:spacing w:before="100" w:beforeAutospacing="1" w:after="100" w:afterAutospacing="1"/>
      <w:jc w:val="center"/>
      <w:textAlignment w:val="center"/>
    </w:pPr>
  </w:style>
  <w:style w:type="paragraph" w:customStyle="1" w:styleId="xl66">
    <w:name w:val="xl66"/>
    <w:basedOn w:val="Normalny"/>
    <w:rsid w:val="00F852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20"/>
      <w:szCs w:val="20"/>
    </w:rPr>
  </w:style>
  <w:style w:type="paragraph" w:customStyle="1" w:styleId="xl67">
    <w:name w:val="xl67"/>
    <w:basedOn w:val="Normalny"/>
    <w:rsid w:val="00F852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68">
    <w:name w:val="xl68"/>
    <w:basedOn w:val="Normalny"/>
    <w:rsid w:val="00F852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69">
    <w:name w:val="xl69"/>
    <w:basedOn w:val="Normalny"/>
    <w:rsid w:val="00F852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Normalny"/>
    <w:rsid w:val="00F852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71">
    <w:name w:val="xl71"/>
    <w:basedOn w:val="Normalny"/>
    <w:rsid w:val="00F852DE"/>
    <w:pPr>
      <w:spacing w:before="100" w:beforeAutospacing="1" w:after="100" w:afterAutospacing="1"/>
    </w:pPr>
    <w:rPr>
      <w:sz w:val="18"/>
      <w:szCs w:val="18"/>
    </w:rPr>
  </w:style>
  <w:style w:type="paragraph" w:customStyle="1" w:styleId="xl72">
    <w:name w:val="xl72"/>
    <w:basedOn w:val="Normalny"/>
    <w:rsid w:val="00F852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0"/>
      <w:szCs w:val="20"/>
    </w:rPr>
  </w:style>
  <w:style w:type="paragraph" w:customStyle="1" w:styleId="xl73">
    <w:name w:val="xl73"/>
    <w:basedOn w:val="Normalny"/>
    <w:rsid w:val="00F852D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0"/>
      <w:szCs w:val="20"/>
    </w:rPr>
  </w:style>
  <w:style w:type="paragraph" w:customStyle="1" w:styleId="xl74">
    <w:name w:val="xl74"/>
    <w:basedOn w:val="Normalny"/>
    <w:rsid w:val="00F852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5">
    <w:name w:val="xl75"/>
    <w:basedOn w:val="Normalny"/>
    <w:rsid w:val="00F852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18"/>
      <w:szCs w:val="18"/>
    </w:rPr>
  </w:style>
  <w:style w:type="paragraph" w:customStyle="1" w:styleId="xl76">
    <w:name w:val="xl76"/>
    <w:basedOn w:val="Normalny"/>
    <w:rsid w:val="00F852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Normalny"/>
    <w:rsid w:val="00F852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0"/>
      <w:szCs w:val="20"/>
    </w:rPr>
  </w:style>
  <w:style w:type="paragraph" w:customStyle="1" w:styleId="xl78">
    <w:name w:val="xl78"/>
    <w:basedOn w:val="Normalny"/>
    <w:rsid w:val="00F852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0"/>
      <w:szCs w:val="20"/>
    </w:rPr>
  </w:style>
  <w:style w:type="paragraph" w:customStyle="1" w:styleId="xl79">
    <w:name w:val="xl79"/>
    <w:basedOn w:val="Normalny"/>
    <w:rsid w:val="00F852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0">
    <w:name w:val="xl80"/>
    <w:basedOn w:val="Normalny"/>
    <w:rsid w:val="00F852DE"/>
    <w:pPr>
      <w:spacing w:before="100" w:beforeAutospacing="1" w:after="100" w:afterAutospacing="1"/>
      <w:textAlignment w:val="center"/>
    </w:pPr>
    <w:rPr>
      <w:b/>
      <w:bCs/>
    </w:rPr>
  </w:style>
  <w:style w:type="paragraph" w:customStyle="1" w:styleId="xl81">
    <w:name w:val="xl81"/>
    <w:basedOn w:val="Normalny"/>
    <w:rsid w:val="00F852DE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2">
    <w:name w:val="xl82"/>
    <w:basedOn w:val="Normalny"/>
    <w:rsid w:val="00F852DE"/>
    <w:pPr>
      <w:spacing w:before="100" w:beforeAutospacing="1" w:after="100" w:afterAutospacing="1"/>
      <w:jc w:val="right"/>
    </w:pPr>
    <w:rPr>
      <w:b/>
      <w:bCs/>
    </w:rPr>
  </w:style>
  <w:style w:type="paragraph" w:customStyle="1" w:styleId="xl83">
    <w:name w:val="xl83"/>
    <w:basedOn w:val="Normalny"/>
    <w:rsid w:val="00F852D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Normalny"/>
    <w:rsid w:val="00F852D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2F2F2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85">
    <w:name w:val="xl85"/>
    <w:basedOn w:val="Normalny"/>
    <w:rsid w:val="00F852DE"/>
    <w:pPr>
      <w:pBdr>
        <w:top w:val="single" w:sz="4" w:space="0" w:color="auto"/>
        <w:bottom w:val="single" w:sz="4" w:space="0" w:color="auto"/>
      </w:pBdr>
      <w:shd w:val="clear" w:color="000000" w:fill="F2F2F2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86">
    <w:name w:val="xl86"/>
    <w:basedOn w:val="Normalny"/>
    <w:rsid w:val="00F852DE"/>
    <w:pPr>
      <w:pBdr>
        <w:bottom w:val="single" w:sz="4" w:space="0" w:color="auto"/>
      </w:pBdr>
      <w:shd w:val="clear" w:color="000000" w:fill="F2F2F2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87">
    <w:name w:val="xl87"/>
    <w:basedOn w:val="Normalny"/>
    <w:rsid w:val="00F852D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88">
    <w:name w:val="xl88"/>
    <w:basedOn w:val="Normalny"/>
    <w:rsid w:val="00F852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20"/>
      <w:szCs w:val="20"/>
    </w:rPr>
  </w:style>
  <w:style w:type="numbering" w:customStyle="1" w:styleId="Bezlisty10">
    <w:name w:val="Bez listy10"/>
    <w:next w:val="Bezlisty"/>
    <w:uiPriority w:val="99"/>
    <w:semiHidden/>
    <w:unhideWhenUsed/>
    <w:rsid w:val="00916EED"/>
  </w:style>
  <w:style w:type="numbering" w:customStyle="1" w:styleId="Styl51511">
    <w:name w:val="Styl51511"/>
    <w:rsid w:val="006661E9"/>
    <w:pPr>
      <w:numPr>
        <w:numId w:val="4"/>
      </w:numPr>
    </w:pPr>
  </w:style>
  <w:style w:type="numbering" w:customStyle="1" w:styleId="Styl5114">
    <w:name w:val="Styl5114"/>
    <w:rsid w:val="009A7758"/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A6520"/>
    <w:rPr>
      <w:color w:val="605E5C"/>
      <w:shd w:val="clear" w:color="auto" w:fill="E1DFDD"/>
    </w:rPr>
  </w:style>
  <w:style w:type="numbering" w:customStyle="1" w:styleId="Styl51141">
    <w:name w:val="Styl51141"/>
    <w:rsid w:val="007E282B"/>
  </w:style>
  <w:style w:type="numbering" w:customStyle="1" w:styleId="Styl51142">
    <w:name w:val="Styl51142"/>
    <w:rsid w:val="00757BE0"/>
    <w:pPr>
      <w:numPr>
        <w:numId w:val="6"/>
      </w:numPr>
    </w:pPr>
  </w:style>
  <w:style w:type="numbering" w:customStyle="1" w:styleId="Styl51143">
    <w:name w:val="Styl51143"/>
    <w:rsid w:val="00253128"/>
  </w:style>
  <w:style w:type="numbering" w:customStyle="1" w:styleId="Styl51144">
    <w:name w:val="Styl51144"/>
    <w:rsid w:val="007D6354"/>
    <w:pPr>
      <w:numPr>
        <w:numId w:val="7"/>
      </w:numPr>
    </w:pPr>
  </w:style>
  <w:style w:type="character" w:customStyle="1" w:styleId="normaltextrun">
    <w:name w:val="normaltextrun"/>
    <w:basedOn w:val="Domylnaczcionkaakapitu"/>
    <w:rsid w:val="002E4C80"/>
  </w:style>
  <w:style w:type="character" w:customStyle="1" w:styleId="eop">
    <w:name w:val="eop"/>
    <w:basedOn w:val="Domylnaczcionkaakapitu"/>
    <w:rsid w:val="002E4C80"/>
  </w:style>
  <w:style w:type="character" w:customStyle="1" w:styleId="contextualspellingandgrammarerror">
    <w:name w:val="contextualspellingandgrammarerror"/>
    <w:basedOn w:val="Domylnaczcionkaakapitu"/>
    <w:rsid w:val="002E4C80"/>
  </w:style>
  <w:style w:type="character" w:customStyle="1" w:styleId="scxw87264376">
    <w:name w:val="scxw87264376"/>
    <w:basedOn w:val="Domylnaczcionkaakapitu"/>
    <w:rsid w:val="002E4C80"/>
  </w:style>
  <w:style w:type="character" w:customStyle="1" w:styleId="pktZnak">
    <w:name w:val="pkt Znak"/>
    <w:link w:val="pkt"/>
    <w:locked/>
    <w:rsid w:val="00D67240"/>
    <w:rPr>
      <w:rFonts w:ascii="Times New Roman" w:hAnsi="Times New Roman" w:cs="Times New Roman"/>
      <w:szCs w:val="20"/>
    </w:rPr>
  </w:style>
  <w:style w:type="paragraph" w:customStyle="1" w:styleId="pkt">
    <w:name w:val="pkt"/>
    <w:basedOn w:val="Normalny"/>
    <w:link w:val="pktZnak"/>
    <w:rsid w:val="00D67240"/>
    <w:pPr>
      <w:spacing w:before="60" w:after="60"/>
      <w:ind w:left="851" w:hanging="295"/>
      <w:jc w:val="both"/>
    </w:pPr>
    <w:rPr>
      <w:rFonts w:eastAsiaTheme="minorHAnsi"/>
      <w:sz w:val="22"/>
      <w:szCs w:val="20"/>
      <w:lang w:eastAsia="en-US"/>
    </w:rPr>
  </w:style>
  <w:style w:type="paragraph" w:customStyle="1" w:styleId="Tekstpodstawowy31">
    <w:name w:val="Tekst podstawowy 31"/>
    <w:basedOn w:val="Normalny"/>
    <w:rsid w:val="00E00BD6"/>
    <w:pPr>
      <w:suppressAutoHyphens/>
      <w:jc w:val="both"/>
    </w:pPr>
    <w:rPr>
      <w:rFonts w:eastAsiaTheme="minorEastAsia"/>
      <w:b/>
      <w:sz w:val="28"/>
      <w:szCs w:val="20"/>
      <w:lang w:eastAsia="ar-SA"/>
    </w:rPr>
  </w:style>
  <w:style w:type="character" w:customStyle="1" w:styleId="Teksttreci">
    <w:name w:val="Tekst treści_"/>
    <w:link w:val="Teksttreci0"/>
    <w:locked/>
    <w:rsid w:val="00F671AC"/>
    <w:rPr>
      <w:rFonts w:ascii="Verdana" w:hAnsi="Verdana"/>
      <w:sz w:val="19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F671AC"/>
    <w:pPr>
      <w:shd w:val="clear" w:color="auto" w:fill="FFFFFF"/>
      <w:spacing w:line="240" w:lineRule="atLeast"/>
      <w:ind w:hanging="1700"/>
    </w:pPr>
    <w:rPr>
      <w:rFonts w:ascii="Verdana" w:eastAsiaTheme="minorHAnsi" w:hAnsi="Verdana" w:cstheme="minorBidi"/>
      <w:sz w:val="19"/>
      <w:szCs w:val="22"/>
      <w:lang w:eastAsia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464286"/>
  </w:style>
  <w:style w:type="paragraph" w:customStyle="1" w:styleId="Akapitzlist4">
    <w:name w:val="Akapit z listą4"/>
    <w:basedOn w:val="Normalny"/>
    <w:rsid w:val="001D1440"/>
    <w:pPr>
      <w:spacing w:after="160" w:line="25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Tekstpodstawowy21">
    <w:name w:val="Tekst podstawowy 21"/>
    <w:basedOn w:val="Normalny"/>
    <w:rsid w:val="00494BCB"/>
    <w:pPr>
      <w:suppressAutoHyphens/>
      <w:jc w:val="center"/>
    </w:pPr>
    <w:rPr>
      <w:rFonts w:ascii="Arial" w:hAnsi="Arial" w:cs="Arial"/>
      <w:b/>
      <w:sz w:val="36"/>
      <w:szCs w:val="20"/>
      <w:lang w:eastAsia="zh-CN"/>
    </w:rPr>
  </w:style>
  <w:style w:type="numbering" w:customStyle="1" w:styleId="Styl515">
    <w:name w:val="Styl515"/>
    <w:rsid w:val="00BE793E"/>
    <w:pPr>
      <w:numPr>
        <w:numId w:val="8"/>
      </w:numPr>
    </w:pPr>
  </w:style>
  <w:style w:type="character" w:styleId="Uwydatnienie">
    <w:name w:val="Emphasis"/>
    <w:basedOn w:val="Domylnaczcionkaakapitu"/>
    <w:uiPriority w:val="20"/>
    <w:qFormat/>
    <w:rsid w:val="00F14C77"/>
    <w:rPr>
      <w:i/>
      <w:iCs/>
    </w:rPr>
  </w:style>
  <w:style w:type="character" w:customStyle="1" w:styleId="object">
    <w:name w:val="object"/>
    <w:basedOn w:val="Domylnaczcionkaakapitu"/>
    <w:rsid w:val="00BE30D4"/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4C774C"/>
    <w:rPr>
      <w:color w:val="605E5C"/>
      <w:shd w:val="clear" w:color="auto" w:fill="E1DFDD"/>
    </w:rPr>
  </w:style>
  <w:style w:type="character" w:customStyle="1" w:styleId="czeinternetowe">
    <w:name w:val="Łącze internetowe"/>
    <w:basedOn w:val="Domylnaczcionkaakapitu"/>
    <w:rsid w:val="003A09BA"/>
    <w:rPr>
      <w:color w:val="0000FF"/>
      <w:u w:val="single"/>
    </w:rPr>
  </w:style>
  <w:style w:type="character" w:customStyle="1" w:styleId="Zakotwiczenieprzypisudolnego">
    <w:name w:val="Zakotwiczenie przypisu dolnego"/>
    <w:rsid w:val="003A09BA"/>
    <w:rPr>
      <w:vertAlign w:val="superscript"/>
    </w:rPr>
  </w:style>
  <w:style w:type="character" w:customStyle="1" w:styleId="TekstprzypisudolnegoZnak1">
    <w:name w:val="Tekst przypisu dolnego Znak1"/>
    <w:aliases w:val="Char Znak"/>
    <w:link w:val="Tekstprzypisudolnego1"/>
    <w:uiPriority w:val="99"/>
    <w:qFormat/>
    <w:rsid w:val="003A09BA"/>
    <w:rPr>
      <w:rFonts w:ascii="Times New Roman" w:eastAsia="Times New Roman" w:hAnsi="Times New Roman"/>
    </w:rPr>
  </w:style>
  <w:style w:type="character" w:customStyle="1" w:styleId="Znakiprzypiswdolnych">
    <w:name w:val="Znaki przypisów dolnych"/>
    <w:qFormat/>
    <w:rsid w:val="003A09BA"/>
  </w:style>
  <w:style w:type="paragraph" w:customStyle="1" w:styleId="Tekstprzypisudolnego1">
    <w:name w:val="Tekst przypisu dolnego1"/>
    <w:basedOn w:val="Normalny"/>
    <w:link w:val="TekstprzypisudolnegoZnak1"/>
    <w:uiPriority w:val="99"/>
    <w:rsid w:val="003A09BA"/>
    <w:pPr>
      <w:suppressAutoHyphens/>
      <w:jc w:val="both"/>
    </w:pPr>
    <w:rPr>
      <w:rFonts w:cstheme="minorBidi"/>
      <w:sz w:val="22"/>
      <w:szCs w:val="22"/>
      <w:lang w:eastAsia="en-US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02701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pl-PL"/>
    </w:rPr>
  </w:style>
  <w:style w:type="character" w:customStyle="1" w:styleId="DefaultZnak">
    <w:name w:val="Default Znak"/>
    <w:link w:val="Default"/>
    <w:rsid w:val="00502701"/>
    <w:rPr>
      <w:rFonts w:ascii="Cambria" w:hAnsi="Cambria" w:cs="Cambria"/>
      <w:color w:val="000000"/>
      <w:sz w:val="24"/>
      <w:szCs w:val="24"/>
    </w:rPr>
  </w:style>
  <w:style w:type="character" w:customStyle="1" w:styleId="lrzxr">
    <w:name w:val="lrzxr"/>
    <w:basedOn w:val="Domylnaczcionkaakapitu"/>
    <w:rsid w:val="00EE630B"/>
  </w:style>
  <w:style w:type="numbering" w:customStyle="1" w:styleId="WWNum3">
    <w:name w:val="WWNum3"/>
    <w:basedOn w:val="Bezlisty"/>
    <w:rsid w:val="003F79E4"/>
    <w:pPr>
      <w:numPr>
        <w:numId w:val="10"/>
      </w:numPr>
    </w:pPr>
  </w:style>
  <w:style w:type="numbering" w:customStyle="1" w:styleId="WWNum11">
    <w:name w:val="WWNum11"/>
    <w:basedOn w:val="Bezlisty"/>
    <w:rsid w:val="003F79E4"/>
    <w:pPr>
      <w:numPr>
        <w:numId w:val="11"/>
      </w:numPr>
    </w:pPr>
  </w:style>
  <w:style w:type="numbering" w:customStyle="1" w:styleId="WWNum29">
    <w:name w:val="WWNum29"/>
    <w:basedOn w:val="Bezlisty"/>
    <w:rsid w:val="003F79E4"/>
    <w:pPr>
      <w:numPr>
        <w:numId w:val="12"/>
      </w:numPr>
    </w:pPr>
  </w:style>
  <w:style w:type="numbering" w:customStyle="1" w:styleId="WWNum32">
    <w:name w:val="WWNum32"/>
    <w:basedOn w:val="Bezlisty"/>
    <w:rsid w:val="003F79E4"/>
    <w:pPr>
      <w:numPr>
        <w:numId w:val="13"/>
      </w:numPr>
    </w:p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F79F9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eastAsia="pl-PL"/>
    </w:rPr>
  </w:style>
  <w:style w:type="paragraph" w:styleId="Tytu">
    <w:name w:val="Title"/>
    <w:basedOn w:val="Normalny"/>
    <w:link w:val="TytuZnak"/>
    <w:qFormat/>
    <w:rsid w:val="00E1089A"/>
    <w:pPr>
      <w:jc w:val="center"/>
    </w:pPr>
    <w:rPr>
      <w:b/>
      <w:sz w:val="34"/>
      <w:szCs w:val="20"/>
    </w:rPr>
  </w:style>
  <w:style w:type="character" w:customStyle="1" w:styleId="TytuZnak">
    <w:name w:val="Tytuł Znak"/>
    <w:basedOn w:val="Domylnaczcionkaakapitu"/>
    <w:link w:val="Tytu"/>
    <w:rsid w:val="00E1089A"/>
    <w:rPr>
      <w:rFonts w:ascii="Times New Roman" w:eastAsia="Times New Roman" w:hAnsi="Times New Roman" w:cs="Times New Roman"/>
      <w:b/>
      <w:sz w:val="34"/>
      <w:szCs w:val="20"/>
      <w:lang w:eastAsia="pl-PL"/>
    </w:rPr>
  </w:style>
  <w:style w:type="paragraph" w:customStyle="1" w:styleId="ZnakZnakZnakZnak">
    <w:name w:val="Znak Znak Znak Znak"/>
    <w:basedOn w:val="Normalny"/>
    <w:rsid w:val="00E1089A"/>
    <w:pPr>
      <w:jc w:val="both"/>
    </w:pPr>
  </w:style>
  <w:style w:type="paragraph" w:customStyle="1" w:styleId="Tekstpodstawowywcity21">
    <w:name w:val="Tekst podstawowy wcięty 21"/>
    <w:basedOn w:val="Normalny"/>
    <w:rsid w:val="00E1089A"/>
    <w:pPr>
      <w:suppressAutoHyphens/>
      <w:spacing w:after="120" w:line="480" w:lineRule="auto"/>
      <w:ind w:left="283"/>
    </w:pPr>
    <w:rPr>
      <w:lang w:eastAsia="ar-SA"/>
    </w:rPr>
  </w:style>
  <w:style w:type="character" w:customStyle="1" w:styleId="Styl1Znak">
    <w:name w:val="Styl1 Znak"/>
    <w:rsid w:val="00E1089A"/>
    <w:rPr>
      <w:color w:val="000000"/>
      <w:lang w:val="pl-PL" w:eastAsia="ar-SA" w:bidi="ar-SA"/>
    </w:rPr>
  </w:style>
  <w:style w:type="paragraph" w:customStyle="1" w:styleId="Tekstpodstawowywcity31">
    <w:name w:val="Tekst podstawowy wcięty 31"/>
    <w:basedOn w:val="Normalny"/>
    <w:rsid w:val="00E1089A"/>
    <w:pPr>
      <w:tabs>
        <w:tab w:val="left" w:pos="2160"/>
      </w:tabs>
      <w:suppressAutoHyphens/>
      <w:spacing w:before="120" w:after="240" w:line="360" w:lineRule="auto"/>
      <w:ind w:left="900"/>
      <w:jc w:val="both"/>
    </w:pPr>
    <w:rPr>
      <w:szCs w:val="20"/>
      <w:lang w:eastAsia="ar-SA"/>
    </w:rPr>
  </w:style>
  <w:style w:type="paragraph" w:styleId="Podtytu">
    <w:name w:val="Subtitle"/>
    <w:basedOn w:val="Normalny"/>
    <w:link w:val="PodtytuZnak"/>
    <w:qFormat/>
    <w:rsid w:val="002840E9"/>
    <w:pPr>
      <w:spacing w:after="60"/>
      <w:jc w:val="center"/>
      <w:outlineLvl w:val="1"/>
    </w:pPr>
    <w:rPr>
      <w:rFonts w:ascii="Arial" w:hAnsi="Arial" w:cs="Arial"/>
    </w:rPr>
  </w:style>
  <w:style w:type="character" w:customStyle="1" w:styleId="PodtytuZnak">
    <w:name w:val="Podtytuł Znak"/>
    <w:basedOn w:val="Domylnaczcionkaakapitu"/>
    <w:link w:val="Podtytu"/>
    <w:rsid w:val="002840E9"/>
    <w:rPr>
      <w:rFonts w:ascii="Arial" w:eastAsia="Times New Roman" w:hAnsi="Arial" w:cs="Arial"/>
      <w:sz w:val="24"/>
      <w:szCs w:val="24"/>
      <w:lang w:eastAsia="pl-PL"/>
    </w:rPr>
  </w:style>
  <w:style w:type="paragraph" w:customStyle="1" w:styleId="Akapitzlist1">
    <w:name w:val="Akapit z listą1"/>
    <w:basedOn w:val="Normalny"/>
    <w:qFormat/>
    <w:rsid w:val="00F30E4B"/>
    <w:pPr>
      <w:suppressAutoHyphens/>
      <w:spacing w:before="120"/>
      <w:ind w:left="360" w:hanging="360"/>
      <w:jc w:val="both"/>
    </w:pPr>
    <w:rPr>
      <w:lang w:eastAsia="ar-SA"/>
    </w:rPr>
  </w:style>
  <w:style w:type="paragraph" w:customStyle="1" w:styleId="Teksttreci2">
    <w:name w:val="Tekst treści (2)"/>
    <w:basedOn w:val="Standard"/>
    <w:rsid w:val="004006FD"/>
    <w:pPr>
      <w:shd w:val="clear" w:color="auto" w:fill="FFFFFF"/>
      <w:tabs>
        <w:tab w:val="left" w:pos="340"/>
      </w:tabs>
      <w:spacing w:before="100" w:after="480" w:line="0" w:lineRule="atLeast"/>
      <w:ind w:left="340" w:hanging="620"/>
      <w:jc w:val="both"/>
    </w:pPr>
    <w:rPr>
      <w:rFonts w:eastAsia="Times New Roman" w:cs="Times New Roman"/>
      <w:color w:val="00000A"/>
      <w:sz w:val="22"/>
      <w:szCs w:val="22"/>
      <w:lang w:eastAsia="pl-PL" w:bidi="ar-SA"/>
    </w:rPr>
  </w:style>
  <w:style w:type="numbering" w:customStyle="1" w:styleId="WWNum27">
    <w:name w:val="WWNum27"/>
    <w:basedOn w:val="Bezlisty"/>
    <w:rsid w:val="004006FD"/>
    <w:pPr>
      <w:numPr>
        <w:numId w:val="14"/>
      </w:numPr>
    </w:pPr>
  </w:style>
  <w:style w:type="numbering" w:customStyle="1" w:styleId="WWNum28">
    <w:name w:val="WWNum28"/>
    <w:basedOn w:val="Bezlisty"/>
    <w:rsid w:val="004006FD"/>
    <w:pPr>
      <w:numPr>
        <w:numId w:val="15"/>
      </w:numPr>
    </w:pPr>
  </w:style>
  <w:style w:type="numbering" w:customStyle="1" w:styleId="WWNum30">
    <w:name w:val="WWNum30"/>
    <w:basedOn w:val="Bezlisty"/>
    <w:rsid w:val="004006FD"/>
    <w:pPr>
      <w:numPr>
        <w:numId w:val="16"/>
      </w:numPr>
    </w:pPr>
  </w:style>
  <w:style w:type="paragraph" w:styleId="Lista2">
    <w:name w:val="List 2"/>
    <w:basedOn w:val="Normalny"/>
    <w:uiPriority w:val="99"/>
    <w:semiHidden/>
    <w:unhideWhenUsed/>
    <w:rsid w:val="004006FD"/>
    <w:pPr>
      <w:widowControl w:val="0"/>
      <w:suppressAutoHyphens/>
      <w:autoSpaceDN w:val="0"/>
      <w:ind w:left="566" w:hanging="283"/>
      <w:contextualSpacing/>
      <w:textAlignment w:val="baseline"/>
    </w:pPr>
    <w:rPr>
      <w:rFonts w:ascii="Calibri" w:eastAsia="Calibri" w:hAnsi="Calibri"/>
      <w:kern w:val="3"/>
      <w:sz w:val="20"/>
      <w:szCs w:val="20"/>
    </w:rPr>
  </w:style>
  <w:style w:type="paragraph" w:styleId="Tekstblokowy">
    <w:name w:val="Block Text"/>
    <w:basedOn w:val="Normalny"/>
    <w:rsid w:val="007D4703"/>
    <w:pPr>
      <w:tabs>
        <w:tab w:val="left" w:pos="1068"/>
      </w:tabs>
      <w:spacing w:line="335" w:lineRule="atLeast"/>
      <w:ind w:left="1068" w:right="453" w:hanging="360"/>
    </w:pPr>
    <w:rPr>
      <w:szCs w:val="20"/>
    </w:rPr>
  </w:style>
  <w:style w:type="numbering" w:customStyle="1" w:styleId="WWNum72">
    <w:name w:val="WWNum72"/>
    <w:basedOn w:val="Bezlisty"/>
    <w:rsid w:val="00892CE2"/>
    <w:pPr>
      <w:numPr>
        <w:numId w:val="17"/>
      </w:numPr>
    </w:pPr>
  </w:style>
  <w:style w:type="numbering" w:customStyle="1" w:styleId="WWNum76">
    <w:name w:val="WWNum76"/>
    <w:basedOn w:val="Bezlisty"/>
    <w:rsid w:val="00892CE2"/>
    <w:pPr>
      <w:numPr>
        <w:numId w:val="18"/>
      </w:numPr>
    </w:pPr>
  </w:style>
  <w:style w:type="numbering" w:customStyle="1" w:styleId="WWNum77">
    <w:name w:val="WWNum77"/>
    <w:basedOn w:val="Bezlisty"/>
    <w:rsid w:val="00892CE2"/>
    <w:pPr>
      <w:numPr>
        <w:numId w:val="19"/>
      </w:numPr>
    </w:pPr>
  </w:style>
  <w:style w:type="numbering" w:customStyle="1" w:styleId="WWNum78">
    <w:name w:val="WWNum78"/>
    <w:basedOn w:val="Bezlisty"/>
    <w:rsid w:val="00892CE2"/>
    <w:pPr>
      <w:numPr>
        <w:numId w:val="20"/>
      </w:numPr>
    </w:pPr>
  </w:style>
  <w:style w:type="numbering" w:customStyle="1" w:styleId="WWNum79">
    <w:name w:val="WWNum79"/>
    <w:basedOn w:val="Bezlisty"/>
    <w:rsid w:val="00892CE2"/>
    <w:pPr>
      <w:numPr>
        <w:numId w:val="21"/>
      </w:numPr>
    </w:pPr>
  </w:style>
  <w:style w:type="numbering" w:customStyle="1" w:styleId="WWNum80">
    <w:name w:val="WWNum80"/>
    <w:basedOn w:val="Bezlisty"/>
    <w:rsid w:val="00892CE2"/>
    <w:pPr>
      <w:numPr>
        <w:numId w:val="22"/>
      </w:numPr>
    </w:pPr>
  </w:style>
  <w:style w:type="numbering" w:customStyle="1" w:styleId="WWNum81">
    <w:name w:val="WWNum81"/>
    <w:basedOn w:val="Bezlisty"/>
    <w:rsid w:val="00892CE2"/>
    <w:pPr>
      <w:numPr>
        <w:numId w:val="23"/>
      </w:numPr>
    </w:pPr>
  </w:style>
  <w:style w:type="numbering" w:customStyle="1" w:styleId="WWNum82">
    <w:name w:val="WWNum82"/>
    <w:basedOn w:val="Bezlisty"/>
    <w:rsid w:val="00892CE2"/>
    <w:pPr>
      <w:numPr>
        <w:numId w:val="24"/>
      </w:numPr>
    </w:pPr>
  </w:style>
  <w:style w:type="numbering" w:customStyle="1" w:styleId="WWNum84">
    <w:name w:val="WWNum84"/>
    <w:basedOn w:val="Bezlisty"/>
    <w:rsid w:val="00892CE2"/>
    <w:pPr>
      <w:numPr>
        <w:numId w:val="25"/>
      </w:numPr>
    </w:pPr>
  </w:style>
  <w:style w:type="numbering" w:customStyle="1" w:styleId="WWNum85">
    <w:name w:val="WWNum85"/>
    <w:basedOn w:val="Bezlisty"/>
    <w:rsid w:val="00892CE2"/>
    <w:pPr>
      <w:numPr>
        <w:numId w:val="26"/>
      </w:numPr>
    </w:pPr>
  </w:style>
  <w:style w:type="table" w:customStyle="1" w:styleId="Tabela-Siatka10">
    <w:name w:val="Tabela - Siatka10"/>
    <w:basedOn w:val="Standardowy"/>
    <w:next w:val="Tabela-Siatka"/>
    <w:uiPriority w:val="39"/>
    <w:rsid w:val="00F520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2">
    <w:name w:val="Tabela - Siatka12"/>
    <w:basedOn w:val="Standardowy"/>
    <w:next w:val="Tabela-Siatka"/>
    <w:uiPriority w:val="39"/>
    <w:rsid w:val="00F520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WWNum8">
    <w:name w:val="WWNum8"/>
    <w:rsid w:val="001E4693"/>
    <w:pPr>
      <w:numPr>
        <w:numId w:val="27"/>
      </w:numPr>
    </w:pPr>
  </w:style>
  <w:style w:type="numbering" w:customStyle="1" w:styleId="WWNum4">
    <w:name w:val="WWNum4"/>
    <w:rsid w:val="001E4693"/>
    <w:pPr>
      <w:numPr>
        <w:numId w:val="28"/>
      </w:numPr>
    </w:pPr>
  </w:style>
  <w:style w:type="numbering" w:customStyle="1" w:styleId="WWNum5">
    <w:name w:val="WWNum5"/>
    <w:rsid w:val="001E4693"/>
    <w:pPr>
      <w:numPr>
        <w:numId w:val="29"/>
      </w:numPr>
    </w:pPr>
  </w:style>
  <w:style w:type="numbering" w:customStyle="1" w:styleId="WWNum9">
    <w:name w:val="WWNum9"/>
    <w:rsid w:val="001E4693"/>
    <w:pPr>
      <w:numPr>
        <w:numId w:val="30"/>
      </w:numPr>
    </w:pPr>
  </w:style>
  <w:style w:type="numbering" w:customStyle="1" w:styleId="WWNum10">
    <w:name w:val="WWNum10"/>
    <w:rsid w:val="001E4693"/>
    <w:pPr>
      <w:numPr>
        <w:numId w:val="31"/>
      </w:numPr>
    </w:pPr>
  </w:style>
  <w:style w:type="numbering" w:customStyle="1" w:styleId="WWNum6">
    <w:name w:val="WWNum6"/>
    <w:rsid w:val="001E4693"/>
    <w:pPr>
      <w:numPr>
        <w:numId w:val="32"/>
      </w:numPr>
    </w:pPr>
  </w:style>
  <w:style w:type="numbering" w:customStyle="1" w:styleId="WWNum2">
    <w:name w:val="WWNum2"/>
    <w:rsid w:val="00530A5F"/>
    <w:pPr>
      <w:numPr>
        <w:numId w:val="33"/>
      </w:numPr>
    </w:pPr>
  </w:style>
  <w:style w:type="numbering" w:customStyle="1" w:styleId="WWNum12">
    <w:name w:val="WWNum12"/>
    <w:rsid w:val="00530A5F"/>
    <w:pPr>
      <w:numPr>
        <w:numId w:val="34"/>
      </w:numPr>
    </w:pPr>
  </w:style>
  <w:style w:type="numbering" w:customStyle="1" w:styleId="WWNum38">
    <w:name w:val="WWNum38"/>
    <w:rsid w:val="00530A5F"/>
    <w:pPr>
      <w:numPr>
        <w:numId w:val="35"/>
      </w:numPr>
    </w:pPr>
  </w:style>
  <w:style w:type="numbering" w:customStyle="1" w:styleId="WWNum281">
    <w:name w:val="WWNum281"/>
    <w:rsid w:val="00530A5F"/>
    <w:pPr>
      <w:numPr>
        <w:numId w:val="36"/>
      </w:numPr>
    </w:pPr>
  </w:style>
  <w:style w:type="numbering" w:customStyle="1" w:styleId="WWNum48">
    <w:name w:val="WWNum48"/>
    <w:rsid w:val="00530A5F"/>
    <w:pPr>
      <w:numPr>
        <w:numId w:val="37"/>
      </w:numPr>
    </w:pPr>
  </w:style>
  <w:style w:type="numbering" w:customStyle="1" w:styleId="WWNum47">
    <w:name w:val="WWNum47"/>
    <w:rsid w:val="00530A5F"/>
    <w:pPr>
      <w:numPr>
        <w:numId w:val="38"/>
      </w:numPr>
    </w:pPr>
  </w:style>
  <w:style w:type="numbering" w:customStyle="1" w:styleId="WWNum49">
    <w:name w:val="WWNum49"/>
    <w:rsid w:val="00530A5F"/>
    <w:pPr>
      <w:numPr>
        <w:numId w:val="39"/>
      </w:numPr>
    </w:pPr>
  </w:style>
  <w:style w:type="numbering" w:customStyle="1" w:styleId="WWNum39">
    <w:name w:val="WWNum39"/>
    <w:rsid w:val="00530A5F"/>
    <w:pPr>
      <w:numPr>
        <w:numId w:val="40"/>
      </w:numPr>
    </w:pPr>
  </w:style>
  <w:style w:type="numbering" w:customStyle="1" w:styleId="WWNum291">
    <w:name w:val="WWNum291"/>
    <w:rsid w:val="00530A5F"/>
    <w:pPr>
      <w:numPr>
        <w:numId w:val="41"/>
      </w:numPr>
    </w:pPr>
  </w:style>
  <w:style w:type="numbering" w:customStyle="1" w:styleId="WWNum40">
    <w:name w:val="WWNum40"/>
    <w:rsid w:val="00530A5F"/>
    <w:pPr>
      <w:numPr>
        <w:numId w:val="42"/>
      </w:numPr>
    </w:pPr>
  </w:style>
  <w:style w:type="numbering" w:customStyle="1" w:styleId="WWNum301">
    <w:name w:val="WWNum301"/>
    <w:rsid w:val="00530A5F"/>
    <w:pPr>
      <w:numPr>
        <w:numId w:val="43"/>
      </w:numPr>
    </w:pPr>
  </w:style>
  <w:style w:type="numbering" w:customStyle="1" w:styleId="WWNum31">
    <w:name w:val="WWNum31"/>
    <w:rsid w:val="00530A5F"/>
    <w:pPr>
      <w:numPr>
        <w:numId w:val="44"/>
      </w:numPr>
    </w:pPr>
  </w:style>
  <w:style w:type="numbering" w:customStyle="1" w:styleId="WWNum41">
    <w:name w:val="WWNum41"/>
    <w:rsid w:val="00530A5F"/>
    <w:pPr>
      <w:numPr>
        <w:numId w:val="45"/>
      </w:numPr>
    </w:pPr>
  </w:style>
  <w:style w:type="numbering" w:customStyle="1" w:styleId="WWNum321">
    <w:name w:val="WWNum321"/>
    <w:rsid w:val="00530A5F"/>
    <w:pPr>
      <w:numPr>
        <w:numId w:val="46"/>
      </w:numPr>
    </w:pPr>
  </w:style>
  <w:style w:type="numbering" w:customStyle="1" w:styleId="WWNum42">
    <w:name w:val="WWNum42"/>
    <w:rsid w:val="00530A5F"/>
    <w:pPr>
      <w:numPr>
        <w:numId w:val="47"/>
      </w:numPr>
    </w:pPr>
  </w:style>
  <w:style w:type="numbering" w:customStyle="1" w:styleId="WWNum33">
    <w:name w:val="WWNum33"/>
    <w:rsid w:val="00530A5F"/>
    <w:pPr>
      <w:numPr>
        <w:numId w:val="48"/>
      </w:numPr>
    </w:pPr>
  </w:style>
  <w:style w:type="numbering" w:customStyle="1" w:styleId="WWNum43">
    <w:name w:val="WWNum43"/>
    <w:rsid w:val="00530A5F"/>
    <w:pPr>
      <w:numPr>
        <w:numId w:val="49"/>
      </w:numPr>
    </w:pPr>
  </w:style>
  <w:style w:type="numbering" w:customStyle="1" w:styleId="WWNum34">
    <w:name w:val="WWNum34"/>
    <w:rsid w:val="00530A5F"/>
    <w:pPr>
      <w:numPr>
        <w:numId w:val="50"/>
      </w:numPr>
    </w:pPr>
  </w:style>
  <w:style w:type="numbering" w:customStyle="1" w:styleId="WWNum44">
    <w:name w:val="WWNum44"/>
    <w:rsid w:val="00530A5F"/>
    <w:pPr>
      <w:numPr>
        <w:numId w:val="51"/>
      </w:numPr>
    </w:pPr>
  </w:style>
  <w:style w:type="numbering" w:customStyle="1" w:styleId="WWNum35">
    <w:name w:val="WWNum35"/>
    <w:rsid w:val="00530A5F"/>
    <w:pPr>
      <w:numPr>
        <w:numId w:val="52"/>
      </w:numPr>
    </w:pPr>
  </w:style>
  <w:style w:type="numbering" w:customStyle="1" w:styleId="WWNum45">
    <w:name w:val="WWNum45"/>
    <w:rsid w:val="00530A5F"/>
    <w:pPr>
      <w:numPr>
        <w:numId w:val="53"/>
      </w:numPr>
    </w:pPr>
  </w:style>
  <w:style w:type="numbering" w:customStyle="1" w:styleId="WWNum36">
    <w:name w:val="WWNum36"/>
    <w:rsid w:val="00530A5F"/>
    <w:pPr>
      <w:numPr>
        <w:numId w:val="54"/>
      </w:numPr>
    </w:pPr>
  </w:style>
  <w:style w:type="numbering" w:customStyle="1" w:styleId="WWNum46">
    <w:name w:val="WWNum46"/>
    <w:rsid w:val="00530A5F"/>
    <w:pPr>
      <w:numPr>
        <w:numId w:val="55"/>
      </w:numPr>
    </w:pPr>
  </w:style>
  <w:style w:type="numbering" w:customStyle="1" w:styleId="WWNum37">
    <w:name w:val="WWNum37"/>
    <w:rsid w:val="00530A5F"/>
    <w:pPr>
      <w:numPr>
        <w:numId w:val="56"/>
      </w:numPr>
    </w:pPr>
  </w:style>
  <w:style w:type="numbering" w:customStyle="1" w:styleId="WWNum271">
    <w:name w:val="WWNum271"/>
    <w:basedOn w:val="Bezlisty"/>
    <w:rsid w:val="00DD60B1"/>
    <w:pPr>
      <w:numPr>
        <w:numId w:val="57"/>
      </w:numPr>
    </w:pPr>
  </w:style>
  <w:style w:type="numbering" w:customStyle="1" w:styleId="WWNum282">
    <w:name w:val="WWNum282"/>
    <w:basedOn w:val="Bezlisty"/>
    <w:rsid w:val="00DD60B1"/>
    <w:pPr>
      <w:numPr>
        <w:numId w:val="9"/>
      </w:numPr>
    </w:pPr>
  </w:style>
  <w:style w:type="paragraph" w:customStyle="1" w:styleId="TableParagraph">
    <w:name w:val="Table Paragraph"/>
    <w:basedOn w:val="Normalny"/>
    <w:uiPriority w:val="1"/>
    <w:qFormat/>
    <w:rsid w:val="00983F53"/>
    <w:pPr>
      <w:widowControl w:val="0"/>
      <w:autoSpaceDE w:val="0"/>
      <w:autoSpaceDN w:val="0"/>
    </w:pPr>
    <w:rPr>
      <w:rFonts w:ascii="Arial" w:eastAsia="Arial" w:hAnsi="Arial" w:cs="Arial"/>
      <w:sz w:val="22"/>
      <w:szCs w:val="22"/>
      <w:lang w:val="en-US" w:eastAsia="en-US"/>
    </w:rPr>
  </w:style>
  <w:style w:type="character" w:customStyle="1" w:styleId="ListLabel6">
    <w:name w:val="ListLabel 6"/>
    <w:rsid w:val="00161668"/>
    <w:rPr>
      <w:rFonts w:eastAsia="Times New Roman" w:cs="Times New Roman"/>
    </w:rPr>
  </w:style>
  <w:style w:type="numbering" w:customStyle="1" w:styleId="WWNum26">
    <w:name w:val="WWNum26"/>
    <w:basedOn w:val="Bezlisty"/>
    <w:rsid w:val="00161668"/>
    <w:pPr>
      <w:numPr>
        <w:numId w:val="58"/>
      </w:numPr>
    </w:pPr>
  </w:style>
  <w:style w:type="numbering" w:customStyle="1" w:styleId="WWNum283">
    <w:name w:val="WWNum283"/>
    <w:basedOn w:val="Bezlisty"/>
    <w:rsid w:val="00161668"/>
    <w:pPr>
      <w:numPr>
        <w:numId w:val="59"/>
      </w:numPr>
    </w:pPr>
  </w:style>
  <w:style w:type="paragraph" w:customStyle="1" w:styleId="Contents2">
    <w:name w:val="Contents 2"/>
    <w:basedOn w:val="Standard"/>
    <w:rsid w:val="00107A53"/>
    <w:pPr>
      <w:tabs>
        <w:tab w:val="right" w:leader="dot" w:pos="9595"/>
      </w:tabs>
      <w:spacing w:before="100" w:after="100"/>
      <w:ind w:left="240"/>
      <w:jc w:val="both"/>
    </w:pPr>
    <w:rPr>
      <w:rFonts w:eastAsia="Times New Roman" w:cs="Times New Roman"/>
      <w:color w:val="00000A"/>
      <w:lang w:eastAsia="pl-PL" w:bidi="ar-SA"/>
    </w:rPr>
  </w:style>
  <w:style w:type="table" w:customStyle="1" w:styleId="TableNormal1">
    <w:name w:val="Table Normal1"/>
    <w:uiPriority w:val="2"/>
    <w:semiHidden/>
    <w:unhideWhenUsed/>
    <w:qFormat/>
    <w:rsid w:val="00695133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xmsonormal">
    <w:name w:val="x_msonormal"/>
    <w:basedOn w:val="Normalny"/>
    <w:rsid w:val="008438A4"/>
    <w:pPr>
      <w:spacing w:before="100" w:beforeAutospacing="1" w:after="100" w:afterAutospacing="1"/>
    </w:pPr>
  </w:style>
  <w:style w:type="paragraph" w:customStyle="1" w:styleId="xmsolistparagraph">
    <w:name w:val="x_msolistparagraph"/>
    <w:basedOn w:val="Normalny"/>
    <w:rsid w:val="008438A4"/>
    <w:pPr>
      <w:spacing w:before="100" w:beforeAutospacing="1" w:after="100" w:afterAutospacing="1"/>
    </w:pPr>
  </w:style>
  <w:style w:type="character" w:styleId="Nierozpoznanawzmianka">
    <w:name w:val="Unresolved Mention"/>
    <w:basedOn w:val="Domylnaczcionkaakapitu"/>
    <w:uiPriority w:val="99"/>
    <w:semiHidden/>
    <w:unhideWhenUsed/>
    <w:rsid w:val="00B36971"/>
    <w:rPr>
      <w:color w:val="605E5C"/>
      <w:shd w:val="clear" w:color="auto" w:fill="E1DFDD"/>
    </w:rPr>
  </w:style>
  <w:style w:type="paragraph" w:customStyle="1" w:styleId="footnotedescription">
    <w:name w:val="footnote description"/>
    <w:next w:val="Normalny"/>
    <w:link w:val="footnotedescriptionChar"/>
    <w:hidden/>
    <w:rsid w:val="00F20F7D"/>
    <w:pPr>
      <w:spacing w:after="0" w:line="248" w:lineRule="auto"/>
      <w:ind w:left="15"/>
    </w:pPr>
    <w:rPr>
      <w:rFonts w:ascii="Times New Roman" w:eastAsia="Times New Roman" w:hAnsi="Times New Roman" w:cs="Times New Roman"/>
      <w:color w:val="000000"/>
      <w:sz w:val="20"/>
      <w:lang w:eastAsia="pl-PL"/>
    </w:rPr>
  </w:style>
  <w:style w:type="character" w:customStyle="1" w:styleId="footnotedescriptionChar">
    <w:name w:val="footnote description Char"/>
    <w:link w:val="footnotedescription"/>
    <w:rsid w:val="00F20F7D"/>
    <w:rPr>
      <w:rFonts w:ascii="Times New Roman" w:eastAsia="Times New Roman" w:hAnsi="Times New Roman" w:cs="Times New Roman"/>
      <w:color w:val="000000"/>
      <w:sz w:val="20"/>
      <w:lang w:eastAsia="pl-PL"/>
    </w:rPr>
  </w:style>
  <w:style w:type="character" w:customStyle="1" w:styleId="footnotemark">
    <w:name w:val="footnote mark"/>
    <w:hidden/>
    <w:rsid w:val="00F20F7D"/>
    <w:rPr>
      <w:rFonts w:ascii="Times New Roman" w:eastAsia="Times New Roman" w:hAnsi="Times New Roman" w:cs="Times New Roman"/>
      <w:color w:val="000000"/>
      <w:sz w:val="20"/>
      <w:vertAlign w:val="superscript"/>
    </w:rPr>
  </w:style>
  <w:style w:type="paragraph" w:customStyle="1" w:styleId="sapi">
    <w:name w:val="sapi"/>
    <w:basedOn w:val="Normalny"/>
    <w:link w:val="sapiZnak"/>
    <w:qFormat/>
    <w:rsid w:val="00F20F7D"/>
    <w:pPr>
      <w:spacing w:after="21" w:line="271" w:lineRule="auto"/>
      <w:jc w:val="both"/>
    </w:pPr>
    <w:rPr>
      <w:color w:val="000000"/>
      <w:sz w:val="22"/>
      <w:szCs w:val="22"/>
    </w:rPr>
  </w:style>
  <w:style w:type="character" w:customStyle="1" w:styleId="sapiZnak">
    <w:name w:val="sapi Znak"/>
    <w:basedOn w:val="Domylnaczcionkaakapitu"/>
    <w:link w:val="sapi"/>
    <w:rsid w:val="00F20F7D"/>
    <w:rPr>
      <w:rFonts w:ascii="Times New Roman" w:eastAsia="Times New Roman" w:hAnsi="Times New Roman" w:cs="Times New Roman"/>
      <w:color w:val="00000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4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9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75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6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35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62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56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5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94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73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1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85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5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58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66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05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97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5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0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42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58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1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1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83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68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93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22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6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37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63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9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63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2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35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2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8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11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8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57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7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73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35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75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9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8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17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7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95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0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7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5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8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2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1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8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1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0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2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6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1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9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5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84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7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96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1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22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3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33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37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6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6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1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31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63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5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9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9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0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0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77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9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834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746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8637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1083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18496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27348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936347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126534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8489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0439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917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818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52001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13983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093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375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1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26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2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06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F12FA4A7E3F5A429DDD371D7A173D73" ma:contentTypeVersion="4" ma:contentTypeDescription="Utwórz nowy dokument." ma:contentTypeScope="" ma:versionID="4c86594dcb2c7b3f5c700085bd2918ee">
  <xsd:schema xmlns:xsd="http://www.w3.org/2001/XMLSchema" xmlns:xs="http://www.w3.org/2001/XMLSchema" xmlns:p="http://schemas.microsoft.com/office/2006/metadata/properties" xmlns:ns2="5770365b-118c-4564-ad5e-6b386e79f753" targetNamespace="http://schemas.microsoft.com/office/2006/metadata/properties" ma:root="true" ma:fieldsID="2fedc47e6c9fe0fe9a7fbc5f057568d3" ns2:_="">
    <xsd:import namespace="5770365b-118c-4564-ad5e-6b386e79f7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70365b-118c-4564-ad5e-6b386e79f7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4ECB6E6-2CAC-4870-A65D-347EFA449B3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D912B80-BBAF-47C2-89DB-A71E2C58B54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77A14F7-8068-4BD2-922D-7E033897B71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770365b-118c-4564-ad5e-6b386e79f7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F76E28A-C7B2-4765-9CB3-C3A4C0D0DBA2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3</Pages>
  <Words>620</Words>
  <Characters>3722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4334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Krajewska Edyta</dc:creator>
  <cp:lastModifiedBy>Jakub Wawrzków</cp:lastModifiedBy>
  <cp:revision>7</cp:revision>
  <cp:lastPrinted>2024-03-28T12:59:00Z</cp:lastPrinted>
  <dcterms:created xsi:type="dcterms:W3CDTF">2026-04-16T09:42:00Z</dcterms:created>
  <dcterms:modified xsi:type="dcterms:W3CDTF">2026-04-27T03:40:00Z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0x0101006F12FA4A7E3F5A429DDD371D7A173D73</vt:lpwstr>
  </property>
</Properties>
</file>